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60" w:rsidRDefault="00985C0A" w:rsidP="00AC6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0A">
        <w:rPr>
          <w:rFonts w:ascii="Times New Roman" w:hAnsi="Times New Roman" w:cs="Times New Roman"/>
          <w:b/>
          <w:sz w:val="28"/>
          <w:szCs w:val="28"/>
        </w:rPr>
        <w:t xml:space="preserve">Перечень реализуемых </w:t>
      </w:r>
      <w:r w:rsidR="006A6A00">
        <w:rPr>
          <w:rFonts w:ascii="Times New Roman" w:hAnsi="Times New Roman" w:cs="Times New Roman"/>
          <w:b/>
          <w:sz w:val="28"/>
          <w:szCs w:val="28"/>
        </w:rPr>
        <w:t>внеурочных</w:t>
      </w:r>
      <w:r w:rsidRPr="00985C0A"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  <w:r w:rsidR="00CD3A49">
        <w:rPr>
          <w:rFonts w:ascii="Times New Roman" w:hAnsi="Times New Roman" w:cs="Times New Roman"/>
          <w:b/>
          <w:sz w:val="28"/>
          <w:szCs w:val="28"/>
        </w:rPr>
        <w:t xml:space="preserve"> ООО</w:t>
      </w:r>
    </w:p>
    <w:p w:rsidR="00985C0A" w:rsidRDefault="00985C0A" w:rsidP="00AC6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0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70260">
        <w:rPr>
          <w:rFonts w:ascii="Times New Roman" w:hAnsi="Times New Roman" w:cs="Times New Roman"/>
          <w:b/>
          <w:sz w:val="28"/>
          <w:szCs w:val="28"/>
        </w:rPr>
        <w:t xml:space="preserve">г. Мурманска </w:t>
      </w:r>
      <w:r w:rsidRPr="00985C0A">
        <w:rPr>
          <w:rFonts w:ascii="Times New Roman" w:hAnsi="Times New Roman" w:cs="Times New Roman"/>
          <w:b/>
          <w:sz w:val="28"/>
          <w:szCs w:val="28"/>
        </w:rPr>
        <w:t>СОШ №</w:t>
      </w:r>
      <w:r w:rsidR="00C70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C0A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A82E91">
        <w:rPr>
          <w:rFonts w:ascii="Times New Roman" w:hAnsi="Times New Roman" w:cs="Times New Roman"/>
          <w:b/>
          <w:sz w:val="28"/>
          <w:szCs w:val="28"/>
        </w:rPr>
        <w:t>на 01.09.</w:t>
      </w:r>
      <w:r w:rsidRPr="00985C0A">
        <w:rPr>
          <w:rFonts w:ascii="Times New Roman" w:hAnsi="Times New Roman" w:cs="Times New Roman"/>
          <w:b/>
          <w:sz w:val="28"/>
          <w:szCs w:val="28"/>
        </w:rPr>
        <w:t>20</w:t>
      </w:r>
      <w:r w:rsidR="00473F53">
        <w:rPr>
          <w:rFonts w:ascii="Times New Roman" w:hAnsi="Times New Roman" w:cs="Times New Roman"/>
          <w:b/>
          <w:sz w:val="28"/>
          <w:szCs w:val="28"/>
        </w:rPr>
        <w:t>2</w:t>
      </w:r>
      <w:r w:rsidR="00981546">
        <w:rPr>
          <w:rFonts w:ascii="Times New Roman" w:hAnsi="Times New Roman" w:cs="Times New Roman"/>
          <w:b/>
          <w:sz w:val="28"/>
          <w:szCs w:val="28"/>
        </w:rPr>
        <w:t>2</w:t>
      </w:r>
      <w:r w:rsidR="003F21E4">
        <w:rPr>
          <w:rFonts w:ascii="Times New Roman" w:hAnsi="Times New Roman" w:cs="Times New Roman"/>
          <w:b/>
          <w:sz w:val="28"/>
          <w:szCs w:val="28"/>
        </w:rPr>
        <w:t>-202</w:t>
      </w:r>
      <w:r w:rsidR="00981546">
        <w:rPr>
          <w:rFonts w:ascii="Times New Roman" w:hAnsi="Times New Roman" w:cs="Times New Roman"/>
          <w:b/>
          <w:sz w:val="28"/>
          <w:szCs w:val="28"/>
        </w:rPr>
        <w:t>3</w:t>
      </w:r>
      <w:r w:rsidRPr="00985C0A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985C0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849"/>
        <w:gridCol w:w="2419"/>
        <w:gridCol w:w="2438"/>
        <w:gridCol w:w="2540"/>
        <w:gridCol w:w="986"/>
        <w:gridCol w:w="1713"/>
      </w:tblGrid>
      <w:tr w:rsidR="00247034" w:rsidRPr="003F73CF" w:rsidTr="00026AD5">
        <w:tc>
          <w:tcPr>
            <w:tcW w:w="615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49" w:type="dxa"/>
          </w:tcPr>
          <w:p w:rsidR="00247034" w:rsidRPr="00D53924" w:rsidRDefault="002F5D17" w:rsidP="006A6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внеурочных занятий</w:t>
            </w:r>
          </w:p>
        </w:tc>
        <w:tc>
          <w:tcPr>
            <w:tcW w:w="2419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438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40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6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3" w:type="dxa"/>
          </w:tcPr>
          <w:p w:rsidR="00247034" w:rsidRPr="00D53924" w:rsidRDefault="00247034" w:rsidP="00D5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A5593" w:rsidRPr="00D53924" w:rsidTr="00026AD5">
        <w:trPr>
          <w:trHeight w:val="478"/>
        </w:trPr>
        <w:tc>
          <w:tcPr>
            <w:tcW w:w="615" w:type="dxa"/>
          </w:tcPr>
          <w:p w:rsidR="009A5593" w:rsidRPr="00D53924" w:rsidRDefault="009A5593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9" w:type="dxa"/>
            <w:vMerge w:val="restart"/>
          </w:tcPr>
          <w:p w:rsidR="009A5593" w:rsidRPr="00026AD5" w:rsidRDefault="009A5593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bookmarkStart w:id="0" w:name="_GoBack"/>
            <w:bookmarkEnd w:id="0"/>
          </w:p>
        </w:tc>
        <w:tc>
          <w:tcPr>
            <w:tcW w:w="2419" w:type="dxa"/>
            <w:vMerge w:val="restart"/>
          </w:tcPr>
          <w:p w:rsidR="009A5593" w:rsidRPr="00026AD5" w:rsidRDefault="009A5593" w:rsidP="00CA24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 xml:space="preserve">И.В. </w:t>
            </w:r>
            <w:proofErr w:type="spellStart"/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>Липсиц</w:t>
            </w:r>
            <w:proofErr w:type="spellEnd"/>
          </w:p>
          <w:p w:rsidR="009A5593" w:rsidRPr="00026AD5" w:rsidRDefault="009A5593" w:rsidP="00CA24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</w:tcPr>
          <w:p w:rsidR="009A5593" w:rsidRPr="00026AD5" w:rsidRDefault="009A5593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>Егорова Галина Ивановна</w:t>
            </w:r>
          </w:p>
        </w:tc>
        <w:tc>
          <w:tcPr>
            <w:tcW w:w="2540" w:type="dxa"/>
          </w:tcPr>
          <w:p w:rsidR="009A5593" w:rsidRPr="00026AD5" w:rsidRDefault="009A5593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обществознание, экономика</w:t>
            </w:r>
          </w:p>
        </w:tc>
        <w:tc>
          <w:tcPr>
            <w:tcW w:w="986" w:type="dxa"/>
          </w:tcPr>
          <w:p w:rsidR="009A5593" w:rsidRPr="00026AD5" w:rsidRDefault="009A5593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13" w:type="dxa"/>
          </w:tcPr>
          <w:p w:rsidR="009A5593" w:rsidRPr="00026AD5" w:rsidRDefault="009A5593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9A5593" w:rsidRPr="00D53924" w:rsidTr="00026AD5">
        <w:trPr>
          <w:trHeight w:val="478"/>
        </w:trPr>
        <w:tc>
          <w:tcPr>
            <w:tcW w:w="615" w:type="dxa"/>
          </w:tcPr>
          <w:p w:rsidR="009A5593" w:rsidRPr="00D53924" w:rsidRDefault="009A5593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9" w:type="dxa"/>
            <w:vMerge/>
          </w:tcPr>
          <w:p w:rsidR="009A5593" w:rsidRPr="00026AD5" w:rsidRDefault="009A5593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9A5593" w:rsidRPr="00026AD5" w:rsidRDefault="009A5593" w:rsidP="00CA24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</w:tcPr>
          <w:p w:rsidR="009A5593" w:rsidRPr="00026AD5" w:rsidRDefault="009A5593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>Егорова Галина Ивановна</w:t>
            </w:r>
          </w:p>
        </w:tc>
        <w:tc>
          <w:tcPr>
            <w:tcW w:w="2540" w:type="dxa"/>
          </w:tcPr>
          <w:p w:rsidR="009A5593" w:rsidRPr="00026AD5" w:rsidRDefault="009A5593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обществознание, экономика</w:t>
            </w:r>
          </w:p>
        </w:tc>
        <w:tc>
          <w:tcPr>
            <w:tcW w:w="986" w:type="dxa"/>
          </w:tcPr>
          <w:p w:rsidR="009A5593" w:rsidRPr="00026AD5" w:rsidRDefault="009A5593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13" w:type="dxa"/>
          </w:tcPr>
          <w:p w:rsidR="009A5593" w:rsidRPr="00026AD5" w:rsidRDefault="009A5593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34 ч.</w:t>
            </w:r>
          </w:p>
        </w:tc>
      </w:tr>
      <w:tr w:rsidR="00026AD5" w:rsidRPr="00D53924" w:rsidTr="00026AD5">
        <w:trPr>
          <w:trHeight w:val="20"/>
        </w:trPr>
        <w:tc>
          <w:tcPr>
            <w:tcW w:w="615" w:type="dxa"/>
          </w:tcPr>
          <w:p w:rsidR="00026AD5" w:rsidRPr="00D53924" w:rsidRDefault="00073F04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  <w:vMerge w:val="restart"/>
          </w:tcPr>
          <w:p w:rsidR="00026AD5" w:rsidRPr="00026AD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«Космическая верстка» (Благотворительный фонд развития образования «</w:t>
            </w:r>
            <w:proofErr w:type="spellStart"/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Айкью</w:t>
            </w:r>
            <w:proofErr w:type="spellEnd"/>
            <w:r w:rsidRPr="00026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Опшн</w:t>
            </w:r>
            <w:proofErr w:type="spellEnd"/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19" w:type="dxa"/>
            <w:vMerge w:val="restart"/>
          </w:tcPr>
          <w:p w:rsidR="00026AD5" w:rsidRPr="00026AD5" w:rsidRDefault="00026AD5" w:rsidP="00026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 xml:space="preserve">Авторы: </w:t>
            </w:r>
            <w:proofErr w:type="spellStart"/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>Нуриахмедова</w:t>
            </w:r>
            <w:proofErr w:type="spellEnd"/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 xml:space="preserve"> А., Плотникова М., </w:t>
            </w:r>
            <w:proofErr w:type="spellStart"/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>Лихобабин</w:t>
            </w:r>
            <w:proofErr w:type="spellEnd"/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 xml:space="preserve"> Г., Турапина Е.</w:t>
            </w:r>
          </w:p>
        </w:tc>
        <w:tc>
          <w:tcPr>
            <w:tcW w:w="2438" w:type="dxa"/>
          </w:tcPr>
          <w:p w:rsidR="00026AD5" w:rsidRPr="00026AD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>Жгулёв</w:t>
            </w:r>
            <w:proofErr w:type="spellEnd"/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Андреевич</w:t>
            </w:r>
          </w:p>
        </w:tc>
        <w:tc>
          <w:tcPr>
            <w:tcW w:w="2540" w:type="dxa"/>
          </w:tcPr>
          <w:p w:rsidR="00026AD5" w:rsidRPr="00026AD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86" w:type="dxa"/>
          </w:tcPr>
          <w:p w:rsidR="00026AD5" w:rsidRPr="00026AD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13" w:type="dxa"/>
          </w:tcPr>
          <w:p w:rsidR="00026AD5" w:rsidRPr="00026AD5" w:rsidRDefault="00026AD5" w:rsidP="00026AD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6A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34 ч</w:t>
            </w:r>
          </w:p>
        </w:tc>
      </w:tr>
      <w:tr w:rsidR="00026AD5" w:rsidRPr="00D53924" w:rsidTr="00026AD5">
        <w:trPr>
          <w:trHeight w:val="20"/>
        </w:trPr>
        <w:tc>
          <w:tcPr>
            <w:tcW w:w="615" w:type="dxa"/>
          </w:tcPr>
          <w:p w:rsidR="00026AD5" w:rsidRDefault="00073F04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  <w:vMerge/>
          </w:tcPr>
          <w:p w:rsidR="00026AD5" w:rsidRPr="00026AD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026AD5" w:rsidRPr="00026AD5" w:rsidRDefault="00026AD5" w:rsidP="00026A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</w:tcPr>
          <w:p w:rsidR="00026AD5" w:rsidRPr="00026AD5" w:rsidRDefault="00026AD5" w:rsidP="00026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>Жгулёв</w:t>
            </w:r>
            <w:proofErr w:type="spellEnd"/>
            <w:r w:rsidRPr="00026AD5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Андреевич</w:t>
            </w:r>
          </w:p>
        </w:tc>
        <w:tc>
          <w:tcPr>
            <w:tcW w:w="2540" w:type="dxa"/>
          </w:tcPr>
          <w:p w:rsidR="00026AD5" w:rsidRPr="00026AD5" w:rsidRDefault="00026AD5" w:rsidP="00026AD5"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86" w:type="dxa"/>
          </w:tcPr>
          <w:p w:rsidR="00026AD5" w:rsidRPr="00026AD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AD5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13" w:type="dxa"/>
          </w:tcPr>
          <w:p w:rsidR="00026AD5" w:rsidRPr="00026AD5" w:rsidRDefault="00026AD5" w:rsidP="00026AD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6A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34 ч</w:t>
            </w:r>
          </w:p>
        </w:tc>
      </w:tr>
      <w:tr w:rsidR="00026AD5" w:rsidRPr="00D53924" w:rsidTr="00026AD5">
        <w:trPr>
          <w:trHeight w:val="544"/>
        </w:trPr>
        <w:tc>
          <w:tcPr>
            <w:tcW w:w="615" w:type="dxa"/>
          </w:tcPr>
          <w:p w:rsidR="00026AD5" w:rsidRPr="00D53924" w:rsidRDefault="00073F04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  <w:vMerge w:val="restart"/>
          </w:tcPr>
          <w:p w:rsidR="00026AD5" w:rsidRPr="00524B1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чтения</w:t>
            </w:r>
          </w:p>
        </w:tc>
        <w:tc>
          <w:tcPr>
            <w:tcW w:w="2419" w:type="dxa"/>
            <w:vMerge w:val="restart"/>
          </w:tcPr>
          <w:p w:rsidR="00026AD5" w:rsidRPr="005303D6" w:rsidRDefault="00026AD5" w:rsidP="00026AD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(«Вокруг тебя мир») К. Сухарев-</w:t>
            </w:r>
            <w:proofErr w:type="spellStart"/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Дериваз</w:t>
            </w:r>
            <w:proofErr w:type="spellEnd"/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В.Ю. </w:t>
            </w:r>
            <w:proofErr w:type="spellStart"/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Выборнова</w:t>
            </w:r>
            <w:proofErr w:type="spellEnd"/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др.</w:t>
            </w:r>
          </w:p>
        </w:tc>
        <w:tc>
          <w:tcPr>
            <w:tcW w:w="2438" w:type="dxa"/>
          </w:tcPr>
          <w:p w:rsidR="00026AD5" w:rsidRPr="00524B1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Андайкина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Елена Васильевна</w:t>
            </w:r>
          </w:p>
        </w:tc>
        <w:tc>
          <w:tcPr>
            <w:tcW w:w="2540" w:type="dxa"/>
          </w:tcPr>
          <w:p w:rsidR="00026AD5" w:rsidRPr="00524B1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13" w:type="dxa"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34 ч</w:t>
            </w:r>
          </w:p>
        </w:tc>
      </w:tr>
      <w:tr w:rsidR="00026AD5" w:rsidRPr="00D53924" w:rsidTr="00026AD5">
        <w:trPr>
          <w:trHeight w:val="544"/>
        </w:trPr>
        <w:tc>
          <w:tcPr>
            <w:tcW w:w="615" w:type="dxa"/>
          </w:tcPr>
          <w:p w:rsidR="00026AD5" w:rsidRPr="00D53924" w:rsidRDefault="00073F04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  <w:vMerge/>
          </w:tcPr>
          <w:p w:rsidR="00026AD5" w:rsidRPr="00524B1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026AD5" w:rsidRPr="005303D6" w:rsidRDefault="00026AD5" w:rsidP="00026AD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38" w:type="dxa"/>
          </w:tcPr>
          <w:p w:rsidR="00026AD5" w:rsidRPr="00A60EE8" w:rsidRDefault="00026AD5" w:rsidP="00026AD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Андайкина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Елена Васильевна</w:t>
            </w:r>
          </w:p>
        </w:tc>
        <w:tc>
          <w:tcPr>
            <w:tcW w:w="2540" w:type="dxa"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13" w:type="dxa"/>
          </w:tcPr>
          <w:p w:rsidR="00026AD5" w:rsidRPr="00524B1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026AD5" w:rsidRPr="00D53924" w:rsidTr="00026AD5">
        <w:trPr>
          <w:trHeight w:val="544"/>
        </w:trPr>
        <w:tc>
          <w:tcPr>
            <w:tcW w:w="615" w:type="dxa"/>
          </w:tcPr>
          <w:p w:rsidR="00026AD5" w:rsidRPr="00D53924" w:rsidRDefault="00073F04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  <w:vMerge/>
          </w:tcPr>
          <w:p w:rsidR="00026AD5" w:rsidRPr="006D182F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026AD5" w:rsidRPr="006B2634" w:rsidRDefault="00026AD5" w:rsidP="00026AD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38" w:type="dxa"/>
          </w:tcPr>
          <w:p w:rsidR="00026AD5" w:rsidRPr="00A60EE8" w:rsidRDefault="00026AD5" w:rsidP="00026AD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Андайкина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Елена Васильевна</w:t>
            </w:r>
          </w:p>
        </w:tc>
        <w:tc>
          <w:tcPr>
            <w:tcW w:w="2540" w:type="dxa"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:rsidR="00026AD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13" w:type="dxa"/>
          </w:tcPr>
          <w:p w:rsidR="00026AD5" w:rsidRPr="00524B1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026AD5" w:rsidRPr="00D53924" w:rsidTr="00026AD5">
        <w:trPr>
          <w:trHeight w:val="567"/>
        </w:trPr>
        <w:tc>
          <w:tcPr>
            <w:tcW w:w="615" w:type="dxa"/>
          </w:tcPr>
          <w:p w:rsidR="00026AD5" w:rsidRPr="00D53924" w:rsidRDefault="00073F04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2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  <w:vMerge w:val="restart"/>
          </w:tcPr>
          <w:p w:rsidR="00026AD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чтения</w:t>
            </w:r>
          </w:p>
        </w:tc>
        <w:tc>
          <w:tcPr>
            <w:tcW w:w="2419" w:type="dxa"/>
            <w:vMerge w:val="restart"/>
          </w:tcPr>
          <w:p w:rsidR="00026AD5" w:rsidRPr="00B72B67" w:rsidRDefault="00026AD5" w:rsidP="00026AD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(«Вокруг тебя мир») А.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Делетроз</w:t>
            </w:r>
            <w:proofErr w:type="spellEnd"/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В.Ю. </w:t>
            </w:r>
            <w:proofErr w:type="spellStart"/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Выборнова</w:t>
            </w:r>
            <w:proofErr w:type="spellEnd"/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др.</w:t>
            </w:r>
          </w:p>
        </w:tc>
        <w:tc>
          <w:tcPr>
            <w:tcW w:w="2438" w:type="dxa"/>
          </w:tcPr>
          <w:p w:rsidR="00026AD5" w:rsidRPr="00A60EE8" w:rsidRDefault="00026AD5" w:rsidP="00026AD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Анжелика Анатольевна</w:t>
            </w:r>
          </w:p>
        </w:tc>
        <w:tc>
          <w:tcPr>
            <w:tcW w:w="2540" w:type="dxa"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713" w:type="dxa"/>
          </w:tcPr>
          <w:p w:rsidR="00026AD5" w:rsidRPr="00524B1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026AD5" w:rsidRPr="00D53924" w:rsidTr="00026AD5">
        <w:trPr>
          <w:trHeight w:val="402"/>
        </w:trPr>
        <w:tc>
          <w:tcPr>
            <w:tcW w:w="615" w:type="dxa"/>
          </w:tcPr>
          <w:p w:rsidR="00026AD5" w:rsidRPr="00D53924" w:rsidRDefault="00073F04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6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  <w:vMerge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026AD5" w:rsidRPr="00A60EE8" w:rsidRDefault="00026AD5" w:rsidP="00026AD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Бекташ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Ирина Леонидовна</w:t>
            </w:r>
          </w:p>
        </w:tc>
        <w:tc>
          <w:tcPr>
            <w:tcW w:w="2540" w:type="dxa"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713" w:type="dxa"/>
          </w:tcPr>
          <w:p w:rsidR="00026AD5" w:rsidRPr="00524B1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026AD5" w:rsidRPr="00D53924" w:rsidTr="00026AD5">
        <w:trPr>
          <w:trHeight w:val="617"/>
        </w:trPr>
        <w:tc>
          <w:tcPr>
            <w:tcW w:w="615" w:type="dxa"/>
          </w:tcPr>
          <w:p w:rsidR="00026AD5" w:rsidRDefault="00026AD5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F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  <w:vMerge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026AD5" w:rsidRPr="00A60EE8" w:rsidRDefault="00026AD5" w:rsidP="00026AD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Бекташ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Ирина Леонидовна</w:t>
            </w:r>
          </w:p>
        </w:tc>
        <w:tc>
          <w:tcPr>
            <w:tcW w:w="2540" w:type="dxa"/>
          </w:tcPr>
          <w:p w:rsidR="00026AD5" w:rsidRPr="00D53924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:rsidR="00026AD5" w:rsidRDefault="00026AD5" w:rsidP="00026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1713" w:type="dxa"/>
          </w:tcPr>
          <w:p w:rsidR="00026AD5" w:rsidRPr="00524B15" w:rsidRDefault="00026AD5" w:rsidP="0002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</w:tbl>
    <w:p w:rsidR="009A5593" w:rsidRDefault="009A559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965"/>
        <w:gridCol w:w="2542"/>
        <w:gridCol w:w="2440"/>
        <w:gridCol w:w="2348"/>
        <w:gridCol w:w="958"/>
        <w:gridCol w:w="1649"/>
      </w:tblGrid>
      <w:tr w:rsidR="003A7AD6" w:rsidRPr="00524B15" w:rsidTr="00073F04">
        <w:trPr>
          <w:trHeight w:val="617"/>
        </w:trPr>
        <w:tc>
          <w:tcPr>
            <w:tcW w:w="658" w:type="dxa"/>
          </w:tcPr>
          <w:p w:rsidR="009A5593" w:rsidRDefault="009A5593" w:rsidP="0007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  <w:vMerge w:val="restart"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 обществознание</w:t>
            </w:r>
          </w:p>
        </w:tc>
        <w:tc>
          <w:tcPr>
            <w:tcW w:w="2542" w:type="dxa"/>
            <w:vMerge w:val="restart"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</w:tcPr>
          <w:p w:rsidR="009A5593" w:rsidRDefault="009A5593" w:rsidP="009A559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Анна Григорьевна</w:t>
            </w:r>
          </w:p>
        </w:tc>
        <w:tc>
          <w:tcPr>
            <w:tcW w:w="2348" w:type="dxa"/>
          </w:tcPr>
          <w:p w:rsidR="009A5593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958" w:type="dxa"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49" w:type="dxa"/>
          </w:tcPr>
          <w:p w:rsidR="009A5593" w:rsidRPr="00524B15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3A7AD6" w:rsidRPr="00524B15" w:rsidTr="00073F04">
        <w:trPr>
          <w:trHeight w:val="617"/>
        </w:trPr>
        <w:tc>
          <w:tcPr>
            <w:tcW w:w="658" w:type="dxa"/>
          </w:tcPr>
          <w:p w:rsidR="009A5593" w:rsidRDefault="009A5593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  <w:vMerge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</w:tcPr>
          <w:p w:rsidR="009A5593" w:rsidRDefault="009A5593" w:rsidP="009A559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Анна Григорьевна</w:t>
            </w:r>
          </w:p>
        </w:tc>
        <w:tc>
          <w:tcPr>
            <w:tcW w:w="2348" w:type="dxa"/>
          </w:tcPr>
          <w:p w:rsidR="009A5593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958" w:type="dxa"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49" w:type="dxa"/>
          </w:tcPr>
          <w:p w:rsidR="009A5593" w:rsidRPr="00524B15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3A7AD6" w:rsidRPr="00524B15" w:rsidTr="00073F04">
        <w:trPr>
          <w:trHeight w:val="617"/>
        </w:trPr>
        <w:tc>
          <w:tcPr>
            <w:tcW w:w="658" w:type="dxa"/>
          </w:tcPr>
          <w:p w:rsidR="009A5593" w:rsidRDefault="009A5593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  <w:vMerge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</w:tcPr>
          <w:p w:rsidR="009A5593" w:rsidRDefault="009A5593" w:rsidP="009A559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Анна Григорьевна</w:t>
            </w:r>
          </w:p>
        </w:tc>
        <w:tc>
          <w:tcPr>
            <w:tcW w:w="2348" w:type="dxa"/>
          </w:tcPr>
          <w:p w:rsidR="009A5593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958" w:type="dxa"/>
          </w:tcPr>
          <w:p w:rsidR="009A5593" w:rsidRDefault="009A5593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1649" w:type="dxa"/>
          </w:tcPr>
          <w:p w:rsidR="009A5593" w:rsidRPr="00524B15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3A7AD6" w:rsidRPr="00D53924" w:rsidTr="00073F04">
        <w:trPr>
          <w:trHeight w:val="617"/>
        </w:trPr>
        <w:tc>
          <w:tcPr>
            <w:tcW w:w="658" w:type="dxa"/>
          </w:tcPr>
          <w:p w:rsidR="009A5593" w:rsidRDefault="009A5593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  <w:vMerge w:val="restart"/>
          </w:tcPr>
          <w:p w:rsidR="009A5593" w:rsidRPr="00D53924" w:rsidRDefault="005D1F8E" w:rsidP="005D1F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ф</w:t>
            </w:r>
            <w:r w:rsidR="009A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ункциональн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="009A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грамотност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(модуль развитие математической грамотности)</w:t>
            </w:r>
          </w:p>
        </w:tc>
        <w:tc>
          <w:tcPr>
            <w:tcW w:w="2542" w:type="dxa"/>
            <w:vMerge w:val="restart"/>
          </w:tcPr>
          <w:p w:rsidR="009A5593" w:rsidRPr="00D53924" w:rsidRDefault="005D1F8E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F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«Институт стратегии развития российской академии образования»</w:t>
            </w:r>
          </w:p>
        </w:tc>
        <w:tc>
          <w:tcPr>
            <w:tcW w:w="2440" w:type="dxa"/>
          </w:tcPr>
          <w:p w:rsidR="009A5593" w:rsidRDefault="009A5593" w:rsidP="009A559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Дорофеева Лидия Игоревна</w:t>
            </w:r>
          </w:p>
        </w:tc>
        <w:tc>
          <w:tcPr>
            <w:tcW w:w="2348" w:type="dxa"/>
          </w:tcPr>
          <w:p w:rsidR="009A5593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49" w:type="dxa"/>
          </w:tcPr>
          <w:p w:rsidR="009A5593" w:rsidRPr="00524B15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3A7AD6" w:rsidRPr="00D53924" w:rsidTr="00073F04">
        <w:trPr>
          <w:trHeight w:val="617"/>
        </w:trPr>
        <w:tc>
          <w:tcPr>
            <w:tcW w:w="658" w:type="dxa"/>
          </w:tcPr>
          <w:p w:rsidR="009A5593" w:rsidRDefault="009A5593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  <w:vMerge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</w:tcPr>
          <w:p w:rsidR="009A5593" w:rsidRDefault="009A5593" w:rsidP="009A559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Дорофеева Лидия Игоревна</w:t>
            </w:r>
          </w:p>
        </w:tc>
        <w:tc>
          <w:tcPr>
            <w:tcW w:w="2348" w:type="dxa"/>
          </w:tcPr>
          <w:p w:rsidR="009A5593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49" w:type="dxa"/>
          </w:tcPr>
          <w:p w:rsidR="009A5593" w:rsidRPr="00524B15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3A7AD6" w:rsidRPr="00D53924" w:rsidTr="00073F04">
        <w:trPr>
          <w:trHeight w:val="617"/>
        </w:trPr>
        <w:tc>
          <w:tcPr>
            <w:tcW w:w="658" w:type="dxa"/>
          </w:tcPr>
          <w:p w:rsidR="009A5593" w:rsidRDefault="00073F04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5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  <w:vMerge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9A5593" w:rsidRPr="00D53924" w:rsidRDefault="009A5593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</w:tcPr>
          <w:p w:rsidR="009A5593" w:rsidRDefault="009A5593" w:rsidP="009A559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Дорофеева Лидия Игоревна</w:t>
            </w:r>
          </w:p>
        </w:tc>
        <w:tc>
          <w:tcPr>
            <w:tcW w:w="2348" w:type="dxa"/>
          </w:tcPr>
          <w:p w:rsidR="009A5593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</w:tcPr>
          <w:p w:rsidR="009A5593" w:rsidRDefault="009A5593" w:rsidP="009A5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1649" w:type="dxa"/>
          </w:tcPr>
          <w:p w:rsidR="009A5593" w:rsidRPr="00524B15" w:rsidRDefault="009A5593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073F04">
        <w:trPr>
          <w:trHeight w:val="617"/>
        </w:trPr>
        <w:tc>
          <w:tcPr>
            <w:tcW w:w="658" w:type="dxa"/>
          </w:tcPr>
          <w:p w:rsidR="005303D6" w:rsidRDefault="00073F04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3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42" w:type="dxa"/>
            <w:vMerge w:val="restart"/>
          </w:tcPr>
          <w:p w:rsidR="005303D6" w:rsidRPr="005303D6" w:rsidRDefault="005303D6" w:rsidP="00955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Письмо Департамента государственной политики и управления в сфере среднего профессионального образования и профессионального обучения </w:t>
            </w:r>
            <w:proofErr w:type="spellStart"/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Минпросвещения</w:t>
            </w:r>
            <w:proofErr w:type="spellEnd"/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России (далее – Департамент) от 27.06.2022 № 05-1028 Государственное автономное  учреждение дополнительного образования и профессионального образования Мурманской области «Институт развития образования»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hyperlink r:id="rId4" w:history="1">
              <w:r w:rsidRPr="005303D6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Pr="005303D6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razgovor</w:t>
              </w:r>
              <w:proofErr w:type="spellEnd"/>
              <w:r w:rsidRPr="005303D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edsoo</w:t>
              </w:r>
              <w:proofErr w:type="spellEnd"/>
              <w:r w:rsidRPr="005303D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40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Ташлыкова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Илона Игоревна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5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49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073F04">
        <w:trPr>
          <w:trHeight w:val="617"/>
        </w:trPr>
        <w:tc>
          <w:tcPr>
            <w:tcW w:w="658" w:type="dxa"/>
          </w:tcPr>
          <w:p w:rsidR="005303D6" w:rsidRDefault="00073F04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3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42" w:type="dxa"/>
            <w:vMerge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Егороваа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Галина Ивановна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5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49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073F04">
        <w:trPr>
          <w:trHeight w:val="617"/>
        </w:trPr>
        <w:tc>
          <w:tcPr>
            <w:tcW w:w="658" w:type="dxa"/>
          </w:tcPr>
          <w:p w:rsidR="005303D6" w:rsidRDefault="00073F04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42" w:type="dxa"/>
            <w:vMerge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Шкилёва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Анжела Романовна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5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1649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073F04">
        <w:trPr>
          <w:trHeight w:val="617"/>
        </w:trPr>
        <w:tc>
          <w:tcPr>
            <w:tcW w:w="658" w:type="dxa"/>
          </w:tcPr>
          <w:p w:rsidR="005303D6" w:rsidRDefault="005303D6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F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42" w:type="dxa"/>
            <w:vMerge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Анна Григорьевна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5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649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073F04">
        <w:trPr>
          <w:trHeight w:val="617"/>
        </w:trPr>
        <w:tc>
          <w:tcPr>
            <w:tcW w:w="658" w:type="dxa"/>
          </w:tcPr>
          <w:p w:rsidR="005303D6" w:rsidRDefault="005303D6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42" w:type="dxa"/>
            <w:vMerge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Андайкина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Елена Васильевна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5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49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073F04">
        <w:trPr>
          <w:trHeight w:val="617"/>
        </w:trPr>
        <w:tc>
          <w:tcPr>
            <w:tcW w:w="658" w:type="dxa"/>
          </w:tcPr>
          <w:p w:rsidR="005303D6" w:rsidRDefault="005303D6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42" w:type="dxa"/>
            <w:vMerge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0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Карелин Александр Александрович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5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1649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</w:tbl>
    <w:p w:rsidR="005303D6" w:rsidRDefault="005303D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945"/>
        <w:gridCol w:w="2544"/>
        <w:gridCol w:w="2446"/>
        <w:gridCol w:w="2348"/>
        <w:gridCol w:w="962"/>
        <w:gridCol w:w="1657"/>
      </w:tblGrid>
      <w:tr w:rsidR="005303D6" w:rsidRPr="00D53924" w:rsidTr="003A7AD6">
        <w:trPr>
          <w:trHeight w:val="617"/>
        </w:trPr>
        <w:tc>
          <w:tcPr>
            <w:tcW w:w="662" w:type="dxa"/>
          </w:tcPr>
          <w:p w:rsidR="005303D6" w:rsidRDefault="005303D6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7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7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54" w:type="dxa"/>
            <w:vMerge w:val="restart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Письмо Департамента государственной политики и управления в сфере среднего профессионального образования и профессионального обучения </w:t>
            </w:r>
            <w:proofErr w:type="spellStart"/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Минпросвещения</w:t>
            </w:r>
            <w:proofErr w:type="spellEnd"/>
            <w:r w:rsidRPr="005303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России      (далее – Департамент) от 27.06.2022 № 05-1028 Государственное автономное  учреждение дополнительного образования и профессионального образования Мурманской области «Институт развития образования»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hyperlink r:id="rId5" w:history="1">
              <w:r w:rsidRPr="005303D6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Pr="005303D6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razgovor</w:t>
              </w:r>
              <w:proofErr w:type="spellEnd"/>
              <w:r w:rsidRPr="005303D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edsoo</w:t>
              </w:r>
              <w:proofErr w:type="spellEnd"/>
              <w:r w:rsidRPr="005303D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82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Бекташ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Ирина Леонидовна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83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700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3A7AD6">
        <w:trPr>
          <w:trHeight w:val="617"/>
        </w:trPr>
        <w:tc>
          <w:tcPr>
            <w:tcW w:w="662" w:type="dxa"/>
          </w:tcPr>
          <w:p w:rsidR="005303D6" w:rsidRDefault="00772D08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7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54" w:type="dxa"/>
            <w:vMerge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Анжелика Анатольевна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83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700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3A7AD6">
        <w:trPr>
          <w:trHeight w:val="617"/>
        </w:trPr>
        <w:tc>
          <w:tcPr>
            <w:tcW w:w="662" w:type="dxa"/>
          </w:tcPr>
          <w:p w:rsidR="005303D6" w:rsidRDefault="00073F04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3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7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54" w:type="dxa"/>
            <w:vMerge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Меркушова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Наталья Александровна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83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1700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3A7AD6">
        <w:trPr>
          <w:trHeight w:val="617"/>
        </w:trPr>
        <w:tc>
          <w:tcPr>
            <w:tcW w:w="662" w:type="dxa"/>
          </w:tcPr>
          <w:p w:rsidR="005303D6" w:rsidRDefault="00073F04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3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7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54" w:type="dxa"/>
            <w:vMerge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Надежда Сергеевна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83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700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3A7AD6">
        <w:trPr>
          <w:trHeight w:val="617"/>
        </w:trPr>
        <w:tc>
          <w:tcPr>
            <w:tcW w:w="662" w:type="dxa"/>
          </w:tcPr>
          <w:p w:rsidR="005303D6" w:rsidRDefault="00073F04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3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7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54" w:type="dxa"/>
            <w:vMerge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Богданова Юлия Сергеевна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83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700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3A7AD6">
        <w:trPr>
          <w:trHeight w:val="617"/>
        </w:trPr>
        <w:tc>
          <w:tcPr>
            <w:tcW w:w="662" w:type="dxa"/>
          </w:tcPr>
          <w:p w:rsidR="005303D6" w:rsidRDefault="00073F04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3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7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54" w:type="dxa"/>
            <w:vMerge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Зайцева Евгения Евгеньевна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83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1700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3A7AD6">
        <w:trPr>
          <w:trHeight w:val="617"/>
        </w:trPr>
        <w:tc>
          <w:tcPr>
            <w:tcW w:w="662" w:type="dxa"/>
          </w:tcPr>
          <w:p w:rsidR="005303D6" w:rsidRDefault="00073F04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3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7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54" w:type="dxa"/>
            <w:vMerge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Титаренко Екатерина Петровна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83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700" w:type="dxa"/>
          </w:tcPr>
          <w:p w:rsidR="005303D6" w:rsidRPr="00524B15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5303D6" w:rsidRPr="00D53924" w:rsidTr="003A7AD6">
        <w:trPr>
          <w:trHeight w:val="617"/>
        </w:trPr>
        <w:tc>
          <w:tcPr>
            <w:tcW w:w="662" w:type="dxa"/>
          </w:tcPr>
          <w:p w:rsidR="005303D6" w:rsidRDefault="005303D6" w:rsidP="0077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3F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7" w:type="dxa"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2554" w:type="dxa"/>
            <w:vMerge/>
          </w:tcPr>
          <w:p w:rsidR="005303D6" w:rsidRPr="00D53924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303D6" w:rsidRDefault="005303D6" w:rsidP="003A7AD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Голуб Елена Владимировна</w:t>
            </w:r>
          </w:p>
        </w:tc>
        <w:tc>
          <w:tcPr>
            <w:tcW w:w="2348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83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700" w:type="dxa"/>
          </w:tcPr>
          <w:p w:rsidR="005303D6" w:rsidRDefault="005303D6" w:rsidP="003A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</w:tbl>
    <w:p w:rsidR="009A5593" w:rsidRDefault="009A5593"/>
    <w:p w:rsidR="00CD3A49" w:rsidRDefault="00CD3A49">
      <w:r>
        <w:br w:type="page"/>
      </w:r>
    </w:p>
    <w:p w:rsidR="00CD3A49" w:rsidRDefault="00CD3A49" w:rsidP="00CD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реализуемых </w:t>
      </w:r>
      <w:r>
        <w:rPr>
          <w:rFonts w:ascii="Times New Roman" w:hAnsi="Times New Roman" w:cs="Times New Roman"/>
          <w:b/>
          <w:sz w:val="28"/>
          <w:szCs w:val="28"/>
        </w:rPr>
        <w:t>внеурочных</w:t>
      </w:r>
      <w:r w:rsidRPr="00985C0A"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</w:t>
      </w:r>
    </w:p>
    <w:p w:rsidR="00CD3A49" w:rsidRPr="00985C0A" w:rsidRDefault="00CD3A49" w:rsidP="00CD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0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г. Мурманска </w:t>
      </w:r>
      <w:r w:rsidRPr="00985C0A">
        <w:rPr>
          <w:rFonts w:ascii="Times New Roman" w:hAnsi="Times New Roman" w:cs="Times New Roman"/>
          <w:b/>
          <w:sz w:val="28"/>
          <w:szCs w:val="28"/>
        </w:rPr>
        <w:t>СОШ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C0A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85C0A">
        <w:rPr>
          <w:rFonts w:ascii="Times New Roman" w:hAnsi="Times New Roman" w:cs="Times New Roman"/>
          <w:b/>
          <w:sz w:val="28"/>
          <w:szCs w:val="28"/>
        </w:rPr>
        <w:t>20</w:t>
      </w:r>
      <w:r w:rsidR="00473F53">
        <w:rPr>
          <w:rFonts w:ascii="Times New Roman" w:hAnsi="Times New Roman" w:cs="Times New Roman"/>
          <w:b/>
          <w:sz w:val="28"/>
          <w:szCs w:val="28"/>
        </w:rPr>
        <w:t>2</w:t>
      </w:r>
      <w:r w:rsidR="005303D6">
        <w:rPr>
          <w:rFonts w:ascii="Times New Roman" w:hAnsi="Times New Roman" w:cs="Times New Roman"/>
          <w:b/>
          <w:sz w:val="28"/>
          <w:szCs w:val="28"/>
        </w:rPr>
        <w:t>2</w:t>
      </w:r>
      <w:r w:rsidRPr="00985C0A">
        <w:rPr>
          <w:rFonts w:ascii="Times New Roman" w:hAnsi="Times New Roman" w:cs="Times New Roman"/>
          <w:b/>
          <w:sz w:val="28"/>
          <w:szCs w:val="28"/>
        </w:rPr>
        <w:t>-20</w:t>
      </w:r>
      <w:r w:rsidR="003F21E4">
        <w:rPr>
          <w:rFonts w:ascii="Times New Roman" w:hAnsi="Times New Roman" w:cs="Times New Roman"/>
          <w:b/>
          <w:sz w:val="28"/>
          <w:szCs w:val="28"/>
        </w:rPr>
        <w:t>2</w:t>
      </w:r>
      <w:r w:rsidR="005303D6">
        <w:rPr>
          <w:rFonts w:ascii="Times New Roman" w:hAnsi="Times New Roman" w:cs="Times New Roman"/>
          <w:b/>
          <w:sz w:val="28"/>
          <w:szCs w:val="28"/>
        </w:rPr>
        <w:t>3</w:t>
      </w:r>
      <w:r w:rsidRPr="00985C0A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985C0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029"/>
        <w:gridCol w:w="3329"/>
        <w:gridCol w:w="2459"/>
        <w:gridCol w:w="2348"/>
        <w:gridCol w:w="975"/>
        <w:gridCol w:w="1804"/>
      </w:tblGrid>
      <w:tr w:rsidR="00CD3A49" w:rsidRPr="00D53924" w:rsidTr="00A95004">
        <w:trPr>
          <w:trHeight w:val="561"/>
        </w:trPr>
        <w:tc>
          <w:tcPr>
            <w:tcW w:w="616" w:type="dxa"/>
          </w:tcPr>
          <w:p w:rsidR="00CD3A49" w:rsidRPr="00D53924" w:rsidRDefault="00CD3A49" w:rsidP="00C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9" w:type="dxa"/>
          </w:tcPr>
          <w:p w:rsidR="00CD3A49" w:rsidRPr="00D53924" w:rsidRDefault="00CD3A49" w:rsidP="002F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  <w:r w:rsidR="002F5D1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внеурочных занятий</w:t>
            </w:r>
          </w:p>
        </w:tc>
        <w:tc>
          <w:tcPr>
            <w:tcW w:w="3329" w:type="dxa"/>
          </w:tcPr>
          <w:p w:rsidR="00CD3A49" w:rsidRPr="00D53924" w:rsidRDefault="00CD3A49" w:rsidP="00C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459" w:type="dxa"/>
          </w:tcPr>
          <w:p w:rsidR="00CD3A49" w:rsidRPr="00D53924" w:rsidRDefault="00CD3A49" w:rsidP="00C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348" w:type="dxa"/>
          </w:tcPr>
          <w:p w:rsidR="00CD3A49" w:rsidRPr="00D53924" w:rsidRDefault="00CD3A49" w:rsidP="00C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75" w:type="dxa"/>
          </w:tcPr>
          <w:p w:rsidR="00CD3A49" w:rsidRPr="00D53924" w:rsidRDefault="00CD3A49" w:rsidP="00C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4" w:type="dxa"/>
          </w:tcPr>
          <w:p w:rsidR="00CD3A49" w:rsidRPr="00D53924" w:rsidRDefault="00CD3A49" w:rsidP="00C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A24EA" w:rsidTr="00A95004">
        <w:trPr>
          <w:trHeight w:val="561"/>
        </w:trPr>
        <w:tc>
          <w:tcPr>
            <w:tcW w:w="616" w:type="dxa"/>
          </w:tcPr>
          <w:p w:rsidR="00CA24EA" w:rsidRDefault="00CA24EA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9" w:type="dxa"/>
            <w:vMerge w:val="restart"/>
          </w:tcPr>
          <w:p w:rsidR="00CA24EA" w:rsidRPr="00D53924" w:rsidRDefault="00CA24EA" w:rsidP="00CA24E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3329" w:type="dxa"/>
            <w:vMerge w:val="restart"/>
          </w:tcPr>
          <w:p w:rsidR="00CA24EA" w:rsidRPr="00D53924" w:rsidRDefault="00CA24EA" w:rsidP="00CA24E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5303D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Письмо Департамента государственной политики и управления в сфере среднего профессионального образования и профессионального обучения </w:t>
            </w:r>
            <w:proofErr w:type="spellStart"/>
            <w:r w:rsidRPr="005303D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Минпросвещения</w:t>
            </w:r>
            <w:proofErr w:type="spellEnd"/>
            <w:r w:rsidRPr="005303D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России      (далее – Департамент) от 27.06.2022 № 05-1028 Государственное автономное  учреждение дополнительного образования и профессионального образования Мурманской области «Институт развития образования»</w:t>
            </w:r>
            <w:r>
              <w:rPr>
                <w:rFonts w:eastAsia="Times New Roman"/>
                <w:color w:val="333333"/>
                <w:lang w:eastAsia="ru-RU"/>
              </w:rPr>
              <w:br/>
            </w:r>
            <w:hyperlink r:id="rId6" w:history="1">
              <w:r w:rsidRPr="005303D6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Pr="005303D6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razgovor</w:t>
              </w:r>
              <w:proofErr w:type="spellEnd"/>
              <w:r w:rsidRPr="005303D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edsoo</w:t>
              </w:r>
              <w:proofErr w:type="spellEnd"/>
              <w:r w:rsidRPr="005303D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59" w:type="dxa"/>
          </w:tcPr>
          <w:p w:rsidR="00CA24EA" w:rsidRPr="002A45B4" w:rsidRDefault="00CA24EA" w:rsidP="00CA24EA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Шурыгина Марина Сергеевна </w:t>
            </w:r>
          </w:p>
        </w:tc>
        <w:tc>
          <w:tcPr>
            <w:tcW w:w="2348" w:type="dxa"/>
          </w:tcPr>
          <w:p w:rsidR="00CA24EA" w:rsidRPr="00D53924" w:rsidRDefault="00CA24EA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75" w:type="dxa"/>
          </w:tcPr>
          <w:p w:rsidR="00CA24EA" w:rsidRDefault="00CA24EA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04" w:type="dxa"/>
          </w:tcPr>
          <w:p w:rsidR="00CA24EA" w:rsidRDefault="00CA24EA" w:rsidP="00CA24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34ч</w:t>
            </w:r>
          </w:p>
        </w:tc>
      </w:tr>
      <w:tr w:rsidR="00CA24EA" w:rsidRPr="00D53924" w:rsidTr="00A95004">
        <w:trPr>
          <w:trHeight w:val="561"/>
        </w:trPr>
        <w:tc>
          <w:tcPr>
            <w:tcW w:w="616" w:type="dxa"/>
          </w:tcPr>
          <w:p w:rsidR="00CA24EA" w:rsidRDefault="00CA24EA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9" w:type="dxa"/>
            <w:vMerge/>
          </w:tcPr>
          <w:p w:rsidR="00CA24EA" w:rsidRPr="00D53924" w:rsidRDefault="00CA24EA" w:rsidP="00C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CA24EA" w:rsidRPr="00D53924" w:rsidRDefault="00CA24EA" w:rsidP="00C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CA24EA" w:rsidRPr="002A45B4" w:rsidRDefault="00CA24EA" w:rsidP="00CA24EA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Румянцева Надежда Борисовна </w:t>
            </w:r>
          </w:p>
        </w:tc>
        <w:tc>
          <w:tcPr>
            <w:tcW w:w="2348" w:type="dxa"/>
          </w:tcPr>
          <w:p w:rsidR="00CA24EA" w:rsidRPr="00D53924" w:rsidRDefault="00CA24EA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75" w:type="dxa"/>
          </w:tcPr>
          <w:p w:rsidR="00CA24EA" w:rsidRDefault="00CA24EA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04" w:type="dxa"/>
          </w:tcPr>
          <w:p w:rsidR="00CA24EA" w:rsidRPr="00D53924" w:rsidRDefault="00CA24EA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34 ч</w:t>
            </w:r>
          </w:p>
        </w:tc>
      </w:tr>
      <w:tr w:rsidR="00CA24EA" w:rsidRPr="00524B15" w:rsidTr="00A95004">
        <w:trPr>
          <w:trHeight w:val="561"/>
        </w:trPr>
        <w:tc>
          <w:tcPr>
            <w:tcW w:w="616" w:type="dxa"/>
          </w:tcPr>
          <w:p w:rsidR="00CA24EA" w:rsidRDefault="00CA24EA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9" w:type="dxa"/>
            <w:vMerge/>
          </w:tcPr>
          <w:p w:rsidR="00CA24EA" w:rsidRPr="00D53924" w:rsidRDefault="00CA24EA" w:rsidP="00C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CA24EA" w:rsidRPr="00D53924" w:rsidRDefault="00CA24EA" w:rsidP="00C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CA24EA" w:rsidRPr="002A45B4" w:rsidRDefault="00CA24EA" w:rsidP="00CA24EA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Шпаченко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Анна Сергеевна</w:t>
            </w: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2348" w:type="dxa"/>
          </w:tcPr>
          <w:p w:rsidR="00CA24EA" w:rsidRPr="00D53924" w:rsidRDefault="00CA24EA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75" w:type="dxa"/>
          </w:tcPr>
          <w:p w:rsidR="00CA24EA" w:rsidRDefault="00CA24EA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04" w:type="dxa"/>
          </w:tcPr>
          <w:p w:rsidR="00CA24EA" w:rsidRPr="00524B15" w:rsidRDefault="00CA24EA" w:rsidP="00CA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A95004" w:rsidRPr="00D53924" w:rsidTr="00A95004">
        <w:trPr>
          <w:trHeight w:val="561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9" w:type="dxa"/>
            <w:vMerge w:val="restart"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чтения</w:t>
            </w:r>
          </w:p>
        </w:tc>
        <w:tc>
          <w:tcPr>
            <w:tcW w:w="3329" w:type="dxa"/>
            <w:vMerge w:val="restart"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Козлов В.В., Кондратьев А.М.</w:t>
            </w: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Шурыгина Марина Сергеевна 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04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34ч</w:t>
            </w:r>
          </w:p>
        </w:tc>
      </w:tr>
      <w:tr w:rsidR="00A95004" w:rsidRPr="00D53924" w:rsidTr="00A95004">
        <w:trPr>
          <w:trHeight w:val="561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Румянцева Надежда Борисовна 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34 ч</w:t>
            </w:r>
          </w:p>
        </w:tc>
      </w:tr>
      <w:tr w:rsidR="00A95004" w:rsidRPr="00D53924" w:rsidTr="00A95004">
        <w:trPr>
          <w:trHeight w:val="561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Шпаченко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Анна Сергеевна</w:t>
            </w: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04" w:type="dxa"/>
          </w:tcPr>
          <w:p w:rsidR="00A95004" w:rsidRPr="00524B15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A95004" w:rsidRPr="00D53924" w:rsidTr="00A95004">
        <w:trPr>
          <w:trHeight w:val="561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9" w:type="dxa"/>
            <w:vMerge w:val="restart"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Для тех, кто любит математику</w:t>
            </w:r>
          </w:p>
        </w:tc>
        <w:tc>
          <w:tcPr>
            <w:tcW w:w="3329" w:type="dxa"/>
            <w:vMerge w:val="restart"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М.И. Моро, С.И. Волкова</w:t>
            </w: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Шурыгина Марина Сергеевна </w:t>
            </w:r>
          </w:p>
        </w:tc>
        <w:tc>
          <w:tcPr>
            <w:tcW w:w="2348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04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34ч</w:t>
            </w:r>
          </w:p>
        </w:tc>
      </w:tr>
      <w:tr w:rsidR="00A95004" w:rsidRPr="00D53924" w:rsidTr="00A95004">
        <w:trPr>
          <w:trHeight w:val="561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Румянцева Надежда Борисовна </w:t>
            </w:r>
          </w:p>
        </w:tc>
        <w:tc>
          <w:tcPr>
            <w:tcW w:w="2348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34 ч</w:t>
            </w:r>
          </w:p>
        </w:tc>
      </w:tr>
      <w:tr w:rsidR="00A95004" w:rsidRPr="00D53924" w:rsidTr="00A95004">
        <w:trPr>
          <w:trHeight w:val="561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Шпаченко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Анна Сергеевна</w:t>
            </w:r>
          </w:p>
        </w:tc>
        <w:tc>
          <w:tcPr>
            <w:tcW w:w="2348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04" w:type="dxa"/>
          </w:tcPr>
          <w:p w:rsidR="00A95004" w:rsidRPr="00524B15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</w:tbl>
    <w:p w:rsidR="00A95004" w:rsidRDefault="00A9500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029"/>
        <w:gridCol w:w="3329"/>
        <w:gridCol w:w="2459"/>
        <w:gridCol w:w="2348"/>
        <w:gridCol w:w="975"/>
        <w:gridCol w:w="1804"/>
      </w:tblGrid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29" w:type="dxa"/>
            <w:vMerge w:val="restart"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3329" w:type="dxa"/>
            <w:vMerge w:val="restart"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5303D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Письмо Департамента государственной политики и управления в сфере среднего профессионального образования и профессионального обучения </w:t>
            </w:r>
            <w:proofErr w:type="spellStart"/>
            <w:r w:rsidRPr="005303D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Минпросвещения</w:t>
            </w:r>
            <w:proofErr w:type="spellEnd"/>
            <w:r w:rsidRPr="005303D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России      (далее – Департамент) от 27.06.2022 № 05-1028 Государственное автономное  учреждение дополнительного образования и профессионального образования Мурманской области «Институт развития образования»</w:t>
            </w:r>
            <w:r>
              <w:rPr>
                <w:rFonts w:eastAsia="Times New Roman"/>
                <w:color w:val="333333"/>
                <w:lang w:eastAsia="ru-RU"/>
              </w:rPr>
              <w:br/>
            </w:r>
            <w:hyperlink r:id="rId7" w:history="1">
              <w:r w:rsidRPr="005303D6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Pr="005303D6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razgovor</w:t>
              </w:r>
              <w:proofErr w:type="spellEnd"/>
              <w:r w:rsidRPr="005303D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edsoo</w:t>
              </w:r>
              <w:proofErr w:type="spellEnd"/>
              <w:r w:rsidRPr="005303D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59" w:type="dxa"/>
          </w:tcPr>
          <w:p w:rsidR="00A95004" w:rsidRPr="00543040" w:rsidRDefault="00A95004" w:rsidP="00A9500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Веденеева Ирина Юрьевна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543040" w:rsidRDefault="00A95004" w:rsidP="00A9500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Смурова Анастасия Михайловна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524B15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543040" w:rsidRDefault="00A95004" w:rsidP="00A9500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73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Чеховская Диана Дмитриевна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04" w:type="dxa"/>
          </w:tcPr>
          <w:p w:rsidR="00A95004" w:rsidRPr="00524B15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9" w:type="dxa"/>
            <w:vMerge w:val="restart"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чтения</w:t>
            </w:r>
          </w:p>
        </w:tc>
        <w:tc>
          <w:tcPr>
            <w:tcW w:w="3329" w:type="dxa"/>
            <w:vMerge w:val="restart"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Козлов В.В., Кондратьев А.М.</w:t>
            </w:r>
          </w:p>
        </w:tc>
        <w:tc>
          <w:tcPr>
            <w:tcW w:w="2459" w:type="dxa"/>
          </w:tcPr>
          <w:p w:rsidR="00A95004" w:rsidRPr="00543040" w:rsidRDefault="00A95004" w:rsidP="00A9500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Веденеева Ирина Юрьевна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543040" w:rsidRDefault="00A95004" w:rsidP="00A9500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Смурова Анастасия Михайловна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543040" w:rsidRDefault="00A95004" w:rsidP="00A9500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73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Чеховская Диана Дмитриевна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04" w:type="dxa"/>
          </w:tcPr>
          <w:p w:rsidR="00A95004" w:rsidRPr="00524B15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9" w:type="dxa"/>
            <w:vMerge w:val="restart"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Для тех, кто любит математику</w:t>
            </w:r>
          </w:p>
        </w:tc>
        <w:tc>
          <w:tcPr>
            <w:tcW w:w="3329" w:type="dxa"/>
            <w:vMerge w:val="restart"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М.И. Моро, С.И. Волкова</w:t>
            </w:r>
          </w:p>
        </w:tc>
        <w:tc>
          <w:tcPr>
            <w:tcW w:w="2459" w:type="dxa"/>
          </w:tcPr>
          <w:p w:rsidR="00A95004" w:rsidRPr="00543040" w:rsidRDefault="00A95004" w:rsidP="00A9500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Веденеева Ирина Юрьевна</w:t>
            </w:r>
          </w:p>
        </w:tc>
        <w:tc>
          <w:tcPr>
            <w:tcW w:w="2348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543040" w:rsidRDefault="00A95004" w:rsidP="00A9500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Смурова Анастасия Михайловна</w:t>
            </w:r>
          </w:p>
        </w:tc>
        <w:tc>
          <w:tcPr>
            <w:tcW w:w="2348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543040" w:rsidRDefault="00A95004" w:rsidP="00A9500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73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Чеховская Диана Дмитриевна</w:t>
            </w:r>
          </w:p>
        </w:tc>
        <w:tc>
          <w:tcPr>
            <w:tcW w:w="2348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04" w:type="dxa"/>
          </w:tcPr>
          <w:p w:rsidR="00A95004" w:rsidRPr="00524B15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</w:tbl>
    <w:p w:rsidR="00A95004" w:rsidRDefault="00A9500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029"/>
        <w:gridCol w:w="3329"/>
        <w:gridCol w:w="2459"/>
        <w:gridCol w:w="2348"/>
        <w:gridCol w:w="975"/>
        <w:gridCol w:w="1804"/>
      </w:tblGrid>
      <w:tr w:rsidR="00A95004" w:rsidRPr="00D53924" w:rsidTr="00955315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29" w:type="dxa"/>
            <w:vMerge w:val="restart"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3329" w:type="dxa"/>
            <w:vMerge w:val="restart"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5303D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Письмо Департамента государственной политики и управления в сфере среднего профессионального образования и профессионального обучения </w:t>
            </w:r>
            <w:proofErr w:type="spellStart"/>
            <w:r w:rsidRPr="005303D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Минпросвещения</w:t>
            </w:r>
            <w:proofErr w:type="spellEnd"/>
            <w:r w:rsidRPr="005303D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России      (далее – Департамент) от 27.06.2022 № 05-1028 Государственное автономное  учреждение дополнительного образования и профессионального образования Мурманской области «Институт развития образования»</w:t>
            </w:r>
            <w:r>
              <w:rPr>
                <w:rFonts w:eastAsia="Times New Roman"/>
                <w:color w:val="333333"/>
                <w:lang w:eastAsia="ru-RU"/>
              </w:rPr>
              <w:br/>
            </w:r>
            <w:hyperlink r:id="rId8" w:history="1">
              <w:r w:rsidRPr="005303D6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Pr="005303D6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razgovor</w:t>
              </w:r>
              <w:proofErr w:type="spellEnd"/>
              <w:r w:rsidRPr="005303D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edsoo</w:t>
              </w:r>
              <w:proofErr w:type="spellEnd"/>
              <w:r w:rsidRPr="005303D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17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Науменко Марина Егоровна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955315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Куликова Виктория Александровна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955315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Ватулина</w:t>
            </w:r>
            <w:proofErr w:type="spellEnd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Елена Александровна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29" w:type="dxa"/>
            <w:vMerge w:val="restart"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чтения</w:t>
            </w:r>
          </w:p>
        </w:tc>
        <w:tc>
          <w:tcPr>
            <w:tcW w:w="3329" w:type="dxa"/>
            <w:vMerge w:val="restart"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Козлов В.В., Кондратьев А.М.</w:t>
            </w: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17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Науменко Марина Егоровна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Куликова Виктория Александровна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Ватулина</w:t>
            </w:r>
            <w:proofErr w:type="spellEnd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Елена Александровна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29" w:type="dxa"/>
            <w:vMerge w:val="restart"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Для тех, кто любит математику</w:t>
            </w:r>
          </w:p>
        </w:tc>
        <w:tc>
          <w:tcPr>
            <w:tcW w:w="3329" w:type="dxa"/>
            <w:vMerge w:val="restart"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М.И. Моро, С.И. Волкова</w:t>
            </w: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17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Науменко Марина Егоровна</w:t>
            </w:r>
          </w:p>
        </w:tc>
        <w:tc>
          <w:tcPr>
            <w:tcW w:w="2348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Куликова Виктория Александровна</w:t>
            </w:r>
          </w:p>
        </w:tc>
        <w:tc>
          <w:tcPr>
            <w:tcW w:w="2348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Ватулина</w:t>
            </w:r>
            <w:proofErr w:type="spellEnd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Елена Александровна</w:t>
            </w:r>
          </w:p>
        </w:tc>
        <w:tc>
          <w:tcPr>
            <w:tcW w:w="2348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</w:tbl>
    <w:p w:rsidR="00A95004" w:rsidRDefault="00A9500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029"/>
        <w:gridCol w:w="3329"/>
        <w:gridCol w:w="2459"/>
        <w:gridCol w:w="2348"/>
        <w:gridCol w:w="975"/>
        <w:gridCol w:w="1804"/>
      </w:tblGrid>
      <w:tr w:rsidR="00A95004" w:rsidRPr="00524B15" w:rsidTr="00955315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029" w:type="dxa"/>
            <w:vMerge w:val="restart"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Разговоры о важном</w:t>
            </w:r>
          </w:p>
        </w:tc>
        <w:tc>
          <w:tcPr>
            <w:tcW w:w="3329" w:type="dxa"/>
            <w:vMerge w:val="restart"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5303D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Письмо Департамента государственной политики и управления в сфере среднего профессионального образования и профессионального обучения </w:t>
            </w:r>
            <w:proofErr w:type="spellStart"/>
            <w:r w:rsidRPr="005303D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Минпросвещения</w:t>
            </w:r>
            <w:proofErr w:type="spellEnd"/>
            <w:r w:rsidRPr="005303D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России      (далее – Департамент) от 27.06.2022 № 05-1028 Государственное автономное  учреждение дополнительного образования и профессионального образования Мурманской области «Институт развития образования»</w:t>
            </w:r>
            <w:r>
              <w:rPr>
                <w:rFonts w:eastAsia="Times New Roman"/>
                <w:color w:val="333333"/>
                <w:lang w:eastAsia="ru-RU"/>
              </w:rPr>
              <w:br/>
            </w:r>
            <w:hyperlink r:id="rId9" w:history="1">
              <w:r w:rsidRPr="005303D6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Pr="005303D6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razgovor</w:t>
              </w:r>
              <w:proofErr w:type="spellEnd"/>
              <w:r w:rsidRPr="005303D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edsoo</w:t>
              </w:r>
              <w:proofErr w:type="spellEnd"/>
              <w:r w:rsidRPr="005303D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303D6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Бурдюг</w:t>
            </w:r>
            <w:proofErr w:type="spellEnd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Ирина Александровна 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04" w:type="dxa"/>
          </w:tcPr>
          <w:p w:rsidR="00A95004" w:rsidRPr="00524B15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A95004" w:rsidRPr="00D53924" w:rsidTr="00955315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Марущак</w:t>
            </w:r>
            <w:proofErr w:type="spellEnd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Ольга Валерьевна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955315">
        <w:trPr>
          <w:trHeight w:val="668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Головачёва Виктория Александровна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</w:t>
            </w:r>
            <w:r w:rsidRPr="003A7AD6">
              <w:rPr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29" w:type="dxa"/>
            <w:vMerge w:val="restart"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чтения</w:t>
            </w:r>
          </w:p>
        </w:tc>
        <w:tc>
          <w:tcPr>
            <w:tcW w:w="3329" w:type="dxa"/>
            <w:vMerge w:val="restart"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Козлов В.В., Кондратьев А.М.</w:t>
            </w: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Бурдюг</w:t>
            </w:r>
            <w:proofErr w:type="spellEnd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Ирина Александровна 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04" w:type="dxa"/>
          </w:tcPr>
          <w:p w:rsidR="00A95004" w:rsidRPr="00524B15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A95004" w:rsidRPr="00D53924" w:rsidTr="00A95004">
        <w:trPr>
          <w:trHeight w:val="654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Марущак</w:t>
            </w:r>
            <w:proofErr w:type="spellEnd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Ольга Валерьевна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68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Головачёва Виктория Александровна</w:t>
            </w:r>
          </w:p>
        </w:tc>
        <w:tc>
          <w:tcPr>
            <w:tcW w:w="2348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68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29" w:type="dxa"/>
            <w:vMerge w:val="restart"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Для тех, кто любит математику</w:t>
            </w:r>
          </w:p>
        </w:tc>
        <w:tc>
          <w:tcPr>
            <w:tcW w:w="3329" w:type="dxa"/>
            <w:vMerge w:val="restart"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М.И. Моро, С.И. Волкова</w:t>
            </w: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Бурдюг</w:t>
            </w:r>
            <w:proofErr w:type="spellEnd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Ирина Александровна </w:t>
            </w:r>
          </w:p>
        </w:tc>
        <w:tc>
          <w:tcPr>
            <w:tcW w:w="2348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04" w:type="dxa"/>
          </w:tcPr>
          <w:p w:rsidR="00A95004" w:rsidRPr="00524B15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15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A95004" w:rsidRPr="00D53924" w:rsidTr="00A95004">
        <w:trPr>
          <w:trHeight w:val="668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spacing w:before="100" w:beforeAutospacing="1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Марущак</w:t>
            </w:r>
            <w:proofErr w:type="spellEnd"/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Ольга Валерьевна</w:t>
            </w:r>
          </w:p>
        </w:tc>
        <w:tc>
          <w:tcPr>
            <w:tcW w:w="2348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A95004" w:rsidRPr="00D53924" w:rsidTr="00A95004">
        <w:trPr>
          <w:trHeight w:val="668"/>
        </w:trPr>
        <w:tc>
          <w:tcPr>
            <w:tcW w:w="616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29" w:type="dxa"/>
            <w:vMerge/>
          </w:tcPr>
          <w:p w:rsidR="00A95004" w:rsidRPr="00D53924" w:rsidRDefault="00A95004" w:rsidP="00A950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vMerge/>
          </w:tcPr>
          <w:p w:rsidR="00A95004" w:rsidRPr="00D53924" w:rsidRDefault="00A95004" w:rsidP="00A950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</w:tcPr>
          <w:p w:rsidR="00A95004" w:rsidRPr="002A45B4" w:rsidRDefault="00A95004" w:rsidP="00A95004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45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Головачёва Виктория Александровна</w:t>
            </w:r>
          </w:p>
        </w:tc>
        <w:tc>
          <w:tcPr>
            <w:tcW w:w="2348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A9500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04" w:type="dxa"/>
          </w:tcPr>
          <w:p w:rsidR="00A95004" w:rsidRPr="00D53924" w:rsidRDefault="00A95004" w:rsidP="00A9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</w:tbl>
    <w:p w:rsidR="006D1292" w:rsidRPr="00D53924" w:rsidRDefault="006D1292" w:rsidP="006A6A00">
      <w:pPr>
        <w:rPr>
          <w:sz w:val="28"/>
          <w:szCs w:val="28"/>
        </w:rPr>
      </w:pPr>
    </w:p>
    <w:sectPr w:rsidR="006D1292" w:rsidRPr="00D53924" w:rsidSect="00A95004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86"/>
    <w:rsid w:val="00026AD5"/>
    <w:rsid w:val="000674D5"/>
    <w:rsid w:val="00073F04"/>
    <w:rsid w:val="00091FE2"/>
    <w:rsid w:val="000C6918"/>
    <w:rsid w:val="000D1D44"/>
    <w:rsid w:val="001537D9"/>
    <w:rsid w:val="001C5D1A"/>
    <w:rsid w:val="001F683A"/>
    <w:rsid w:val="001F7EE8"/>
    <w:rsid w:val="00247034"/>
    <w:rsid w:val="00271CCF"/>
    <w:rsid w:val="00285EA3"/>
    <w:rsid w:val="002920F2"/>
    <w:rsid w:val="00297B07"/>
    <w:rsid w:val="002A0DDC"/>
    <w:rsid w:val="002A1F63"/>
    <w:rsid w:val="002F5D17"/>
    <w:rsid w:val="00304B8C"/>
    <w:rsid w:val="003A6A7A"/>
    <w:rsid w:val="003A7AD6"/>
    <w:rsid w:val="003F21E4"/>
    <w:rsid w:val="003F73CF"/>
    <w:rsid w:val="004242F8"/>
    <w:rsid w:val="00473F53"/>
    <w:rsid w:val="00524B15"/>
    <w:rsid w:val="005303D6"/>
    <w:rsid w:val="00543040"/>
    <w:rsid w:val="005A30E7"/>
    <w:rsid w:val="005B75A8"/>
    <w:rsid w:val="005D1F8E"/>
    <w:rsid w:val="005D399B"/>
    <w:rsid w:val="00651A20"/>
    <w:rsid w:val="00653014"/>
    <w:rsid w:val="006A6A00"/>
    <w:rsid w:val="006B08A1"/>
    <w:rsid w:val="006B2634"/>
    <w:rsid w:val="006D1292"/>
    <w:rsid w:val="00772D08"/>
    <w:rsid w:val="007A3D7B"/>
    <w:rsid w:val="007A7857"/>
    <w:rsid w:val="007C5894"/>
    <w:rsid w:val="007D2D41"/>
    <w:rsid w:val="007E14FC"/>
    <w:rsid w:val="007E419D"/>
    <w:rsid w:val="00804DB4"/>
    <w:rsid w:val="008247C8"/>
    <w:rsid w:val="00836597"/>
    <w:rsid w:val="0087149B"/>
    <w:rsid w:val="00955315"/>
    <w:rsid w:val="00981546"/>
    <w:rsid w:val="00985C0A"/>
    <w:rsid w:val="009A5593"/>
    <w:rsid w:val="009C0C4A"/>
    <w:rsid w:val="00A50E04"/>
    <w:rsid w:val="00A52124"/>
    <w:rsid w:val="00A60EE8"/>
    <w:rsid w:val="00A63A55"/>
    <w:rsid w:val="00A82E91"/>
    <w:rsid w:val="00A83591"/>
    <w:rsid w:val="00A95004"/>
    <w:rsid w:val="00AB79A6"/>
    <w:rsid w:val="00AC6334"/>
    <w:rsid w:val="00B23679"/>
    <w:rsid w:val="00B27F78"/>
    <w:rsid w:val="00B60AC0"/>
    <w:rsid w:val="00B74E89"/>
    <w:rsid w:val="00B7638B"/>
    <w:rsid w:val="00BD67F3"/>
    <w:rsid w:val="00BE5286"/>
    <w:rsid w:val="00C21F1A"/>
    <w:rsid w:val="00C70260"/>
    <w:rsid w:val="00C97533"/>
    <w:rsid w:val="00CA24EA"/>
    <w:rsid w:val="00CB1F2E"/>
    <w:rsid w:val="00CD3A49"/>
    <w:rsid w:val="00D3213B"/>
    <w:rsid w:val="00D53924"/>
    <w:rsid w:val="00D907B0"/>
    <w:rsid w:val="00DC1686"/>
    <w:rsid w:val="00E266E1"/>
    <w:rsid w:val="00E37658"/>
    <w:rsid w:val="00E60907"/>
    <w:rsid w:val="00E91621"/>
    <w:rsid w:val="00ED43F3"/>
    <w:rsid w:val="00ED747A"/>
    <w:rsid w:val="00F2216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1A26"/>
  <w15:docId w15:val="{89CB0789-5C80-4027-AA1E-28EF8809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7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A6A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2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nhideWhenUsed/>
    <w:rsid w:val="00530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zgovor.edso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.edso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zgovor.edso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azgovor.edsoo.ru" TargetMode="External"/><Relationship Id="rId9" Type="http://schemas.openxmlformats.org/officeDocument/2006/relationships/hyperlink" Target="https://razgovor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Marchukova Natalia</dc:creator>
  <cp:lastModifiedBy>Наталья</cp:lastModifiedBy>
  <cp:revision>6</cp:revision>
  <cp:lastPrinted>2022-09-13T11:50:00Z</cp:lastPrinted>
  <dcterms:created xsi:type="dcterms:W3CDTF">2022-09-08T14:37:00Z</dcterms:created>
  <dcterms:modified xsi:type="dcterms:W3CDTF">2022-09-13T12:11:00Z</dcterms:modified>
</cp:coreProperties>
</file>