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8F" w:rsidRPr="001B490D" w:rsidRDefault="00DC7B8F" w:rsidP="00DC7B8F">
      <w:pPr>
        <w:jc w:val="right"/>
      </w:pPr>
      <w:bookmarkStart w:id="0" w:name="_GoBack"/>
      <w:bookmarkEnd w:id="0"/>
      <w:r w:rsidRPr="001B490D">
        <w:t xml:space="preserve">Приложение № </w:t>
      </w:r>
      <w:r>
        <w:t>2</w:t>
      </w:r>
    </w:p>
    <w:p w:rsidR="00DC7B8F" w:rsidRPr="00733C76" w:rsidRDefault="00DC7B8F" w:rsidP="00DC7B8F">
      <w:pPr>
        <w:jc w:val="right"/>
        <w:rPr>
          <w:sz w:val="28"/>
          <w:szCs w:val="28"/>
          <w:u w:val="single"/>
        </w:rPr>
      </w:pPr>
      <w:r>
        <w:t xml:space="preserve">к приказу от </w:t>
      </w:r>
      <w:r>
        <w:rPr>
          <w:u w:val="single"/>
        </w:rPr>
        <w:t>16</w:t>
      </w:r>
      <w:r>
        <w:t xml:space="preserve">. </w:t>
      </w:r>
      <w:r>
        <w:rPr>
          <w:u w:val="single"/>
        </w:rPr>
        <w:t>03</w:t>
      </w:r>
      <w:r w:rsidRPr="005978DC">
        <w:t>.</w:t>
      </w:r>
      <w:r>
        <w:rPr>
          <w:u w:val="single"/>
        </w:rPr>
        <w:t>2018</w:t>
      </w:r>
      <w:r>
        <w:t xml:space="preserve">  № </w:t>
      </w:r>
      <w:r>
        <w:rPr>
          <w:u w:val="single"/>
        </w:rPr>
        <w:t>28</w:t>
      </w:r>
      <w:r>
        <w:t>/07-02</w:t>
      </w:r>
    </w:p>
    <w:p w:rsidR="000B2F09" w:rsidRDefault="000B2F09" w:rsidP="000B2F09">
      <w:pPr>
        <w:jc w:val="right"/>
        <w:rPr>
          <w:sz w:val="28"/>
          <w:szCs w:val="28"/>
        </w:rPr>
      </w:pPr>
    </w:p>
    <w:p w:rsidR="000B2F09" w:rsidRPr="00E02E5C" w:rsidRDefault="000B2F09" w:rsidP="000B2F09">
      <w:pPr>
        <w:jc w:val="center"/>
        <w:rPr>
          <w:b/>
        </w:rPr>
      </w:pPr>
      <w:r w:rsidRPr="00E02E5C">
        <w:rPr>
          <w:b/>
        </w:rPr>
        <w:t>АКТ</w:t>
      </w:r>
    </w:p>
    <w:p w:rsidR="000B2F09" w:rsidRPr="00E02E5C" w:rsidRDefault="000B2F09" w:rsidP="000B2F09">
      <w:pPr>
        <w:jc w:val="center"/>
        <w:rPr>
          <w:b/>
        </w:rPr>
      </w:pPr>
      <w:r w:rsidRPr="00E02E5C">
        <w:rPr>
          <w:b/>
        </w:rPr>
        <w:t>проверки состояния охраны труда в учреждении</w:t>
      </w:r>
    </w:p>
    <w:p w:rsidR="000B2F09" w:rsidRPr="00566C43" w:rsidRDefault="000B2F09" w:rsidP="000B2F09">
      <w:pPr>
        <w:jc w:val="center"/>
        <w:rPr>
          <w:sz w:val="20"/>
          <w:szCs w:val="20"/>
        </w:rPr>
      </w:pPr>
    </w:p>
    <w:p w:rsidR="000B2F09" w:rsidRPr="00566C43" w:rsidRDefault="000B2F09" w:rsidP="00F62D2F">
      <w:pPr>
        <w:ind w:left="4248" w:firstLine="708"/>
        <w:rPr>
          <w:sz w:val="20"/>
          <w:szCs w:val="20"/>
        </w:rPr>
      </w:pPr>
      <w:r w:rsidRPr="00566C43">
        <w:rPr>
          <w:sz w:val="20"/>
          <w:szCs w:val="20"/>
        </w:rPr>
        <w:t xml:space="preserve">Дата </w:t>
      </w:r>
      <w:r>
        <w:rPr>
          <w:sz w:val="20"/>
          <w:szCs w:val="20"/>
        </w:rPr>
        <w:t xml:space="preserve">проведения </w:t>
      </w:r>
      <w:r w:rsidRPr="00566C43">
        <w:rPr>
          <w:sz w:val="20"/>
          <w:szCs w:val="20"/>
        </w:rPr>
        <w:t>проверки</w:t>
      </w:r>
      <w:r w:rsidR="00F62D2F">
        <w:rPr>
          <w:sz w:val="20"/>
          <w:szCs w:val="20"/>
        </w:rPr>
        <w:t>: с 26.03.2018 по 31.03 2018</w:t>
      </w:r>
    </w:p>
    <w:p w:rsidR="000B2F09" w:rsidRDefault="000B2F09" w:rsidP="000B2F09">
      <w:pPr>
        <w:rPr>
          <w:sz w:val="20"/>
          <w:szCs w:val="20"/>
        </w:rPr>
      </w:pPr>
    </w:p>
    <w:p w:rsidR="000B2F09" w:rsidRDefault="000B2F09" w:rsidP="000B2F09">
      <w:pPr>
        <w:rPr>
          <w:sz w:val="20"/>
          <w:szCs w:val="20"/>
        </w:rPr>
      </w:pPr>
    </w:p>
    <w:p w:rsidR="000B2F09" w:rsidRPr="009C032E" w:rsidRDefault="000B2F09" w:rsidP="000B2F09">
      <w:pPr>
        <w:rPr>
          <w:b/>
          <w:i/>
          <w:sz w:val="22"/>
          <w:szCs w:val="22"/>
          <w:u w:val="single"/>
        </w:rPr>
      </w:pPr>
      <w:r w:rsidRPr="009C032E">
        <w:rPr>
          <w:b/>
          <w:i/>
          <w:sz w:val="22"/>
          <w:szCs w:val="22"/>
          <w:u w:val="single"/>
        </w:rPr>
        <w:t>Общие сведения об учреждении:</w:t>
      </w:r>
    </w:p>
    <w:p w:rsidR="006424CA" w:rsidRPr="009470EB" w:rsidRDefault="006424CA" w:rsidP="006424CA">
      <w:pPr>
        <w:jc w:val="both"/>
      </w:pPr>
      <w:proofErr w:type="gramStart"/>
      <w:r w:rsidRPr="009470EB">
        <w:t>Адрес, телефон учрежден</w:t>
      </w:r>
      <w:r w:rsidR="002449C7">
        <w:t>ия:  г. Мурманск, проезд Лыжный</w:t>
      </w:r>
      <w:r w:rsidRPr="009470EB">
        <w:t>,  д. 8,  тел. 25-29-01</w:t>
      </w:r>
      <w:proofErr w:type="gramEnd"/>
    </w:p>
    <w:p w:rsidR="006424CA" w:rsidRDefault="006424CA" w:rsidP="000B2F09">
      <w:pPr>
        <w:rPr>
          <w:b/>
          <w:sz w:val="20"/>
          <w:szCs w:val="20"/>
          <w:u w:val="single"/>
        </w:rPr>
      </w:pPr>
    </w:p>
    <w:p w:rsidR="000B2F09" w:rsidRPr="00274B5A" w:rsidRDefault="000B2F09" w:rsidP="000B2F09">
      <w:pPr>
        <w:rPr>
          <w:b/>
          <w:sz w:val="20"/>
          <w:szCs w:val="20"/>
          <w:u w:val="single"/>
        </w:rPr>
      </w:pPr>
      <w:r w:rsidRPr="00274B5A">
        <w:rPr>
          <w:b/>
          <w:sz w:val="20"/>
          <w:szCs w:val="20"/>
          <w:u w:val="single"/>
        </w:rPr>
        <w:t>Общая численность работающих в учреждении, чел.:</w:t>
      </w:r>
      <w:r w:rsidR="003F6C60">
        <w:rPr>
          <w:b/>
          <w:sz w:val="20"/>
          <w:szCs w:val="20"/>
          <w:u w:val="single"/>
        </w:rPr>
        <w:t xml:space="preserve"> </w:t>
      </w:r>
      <w:r w:rsidR="00C52055">
        <w:rPr>
          <w:b/>
          <w:sz w:val="20"/>
          <w:szCs w:val="20"/>
          <w:u w:val="single"/>
        </w:rPr>
        <w:t>64</w:t>
      </w:r>
    </w:p>
    <w:p w:rsidR="000B2F09" w:rsidRDefault="000B2F09" w:rsidP="000B2F09">
      <w:pPr>
        <w:rPr>
          <w:sz w:val="20"/>
          <w:szCs w:val="20"/>
        </w:rPr>
      </w:pPr>
      <w:r>
        <w:rPr>
          <w:sz w:val="20"/>
          <w:szCs w:val="20"/>
        </w:rPr>
        <w:t>- рабочих</w:t>
      </w:r>
      <w:r w:rsidR="003F6C60">
        <w:rPr>
          <w:sz w:val="20"/>
          <w:szCs w:val="20"/>
        </w:rPr>
        <w:t>: 2</w:t>
      </w:r>
    </w:p>
    <w:p w:rsidR="000B2F09" w:rsidRDefault="000B2F09" w:rsidP="000B2F09">
      <w:pPr>
        <w:rPr>
          <w:sz w:val="20"/>
          <w:szCs w:val="20"/>
        </w:rPr>
      </w:pPr>
      <w:r>
        <w:rPr>
          <w:sz w:val="20"/>
          <w:szCs w:val="20"/>
        </w:rPr>
        <w:t>- женщин</w:t>
      </w:r>
      <w:r w:rsidR="003F6C60">
        <w:rPr>
          <w:sz w:val="20"/>
          <w:szCs w:val="20"/>
        </w:rPr>
        <w:t xml:space="preserve">: </w:t>
      </w:r>
      <w:r w:rsidR="00C52055">
        <w:rPr>
          <w:sz w:val="20"/>
          <w:szCs w:val="20"/>
        </w:rPr>
        <w:t>53</w:t>
      </w:r>
    </w:p>
    <w:p w:rsidR="000B2F09" w:rsidRDefault="000B2F09" w:rsidP="000B2F09">
      <w:pPr>
        <w:rPr>
          <w:sz w:val="20"/>
          <w:szCs w:val="20"/>
        </w:rPr>
      </w:pPr>
      <w:r>
        <w:rPr>
          <w:sz w:val="20"/>
          <w:szCs w:val="20"/>
        </w:rPr>
        <w:t>- лиц моложе 18 лет</w:t>
      </w:r>
      <w:r w:rsidR="00C52055">
        <w:rPr>
          <w:sz w:val="20"/>
          <w:szCs w:val="20"/>
        </w:rPr>
        <w:t xml:space="preserve"> </w:t>
      </w:r>
      <w:r w:rsidR="00C52055" w:rsidRPr="00C52055">
        <w:rPr>
          <w:b/>
          <w:u w:val="single"/>
        </w:rPr>
        <w:t>нет</w:t>
      </w:r>
    </w:p>
    <w:p w:rsidR="000B2F09" w:rsidRDefault="000B2F09" w:rsidP="000B2F09">
      <w:pPr>
        <w:rPr>
          <w:b/>
          <w:sz w:val="20"/>
          <w:szCs w:val="20"/>
          <w:u w:val="single"/>
        </w:rPr>
      </w:pPr>
      <w:r w:rsidRPr="00274B5A">
        <w:rPr>
          <w:b/>
          <w:sz w:val="20"/>
          <w:szCs w:val="20"/>
          <w:u w:val="single"/>
        </w:rPr>
        <w:t>Условия труда:</w:t>
      </w:r>
    </w:p>
    <w:p w:rsidR="000B2F09" w:rsidRDefault="000B2F09" w:rsidP="000B2F09">
      <w:pPr>
        <w:rPr>
          <w:sz w:val="20"/>
          <w:szCs w:val="20"/>
        </w:rPr>
      </w:pPr>
      <w:r>
        <w:rPr>
          <w:sz w:val="20"/>
          <w:szCs w:val="20"/>
        </w:rPr>
        <w:t xml:space="preserve">Численность работников, </w:t>
      </w:r>
      <w:r w:rsidRPr="00274B5A">
        <w:rPr>
          <w:sz w:val="20"/>
          <w:szCs w:val="20"/>
        </w:rPr>
        <w:t xml:space="preserve">занятых на работах с </w:t>
      </w:r>
      <w:proofErr w:type="gramStart"/>
      <w:r w:rsidRPr="00274B5A">
        <w:rPr>
          <w:sz w:val="20"/>
          <w:szCs w:val="20"/>
        </w:rPr>
        <w:t>вредными</w:t>
      </w:r>
      <w:proofErr w:type="gramEnd"/>
      <w:r w:rsidRPr="00274B5A">
        <w:rPr>
          <w:sz w:val="20"/>
          <w:szCs w:val="20"/>
        </w:rPr>
        <w:t xml:space="preserve"> и (или) </w:t>
      </w:r>
    </w:p>
    <w:p w:rsidR="000B2F09" w:rsidRDefault="000B2F09" w:rsidP="000B2F09">
      <w:pPr>
        <w:rPr>
          <w:sz w:val="20"/>
          <w:szCs w:val="20"/>
        </w:rPr>
      </w:pPr>
      <w:r w:rsidRPr="00274B5A">
        <w:rPr>
          <w:sz w:val="20"/>
          <w:szCs w:val="20"/>
        </w:rPr>
        <w:t>опасными и иными особыми условиями труда»</w:t>
      </w:r>
      <w:r>
        <w:rPr>
          <w:sz w:val="20"/>
          <w:szCs w:val="20"/>
        </w:rPr>
        <w:t xml:space="preserve"> (чел.)</w:t>
      </w:r>
      <w:r w:rsidR="00C52055">
        <w:rPr>
          <w:sz w:val="20"/>
          <w:szCs w:val="20"/>
        </w:rPr>
        <w:t>-</w:t>
      </w:r>
      <w:r w:rsidR="00C52055" w:rsidRPr="00C52055">
        <w:rPr>
          <w:b/>
          <w:u w:val="single"/>
        </w:rPr>
        <w:t xml:space="preserve"> </w:t>
      </w:r>
      <w:r w:rsidR="00C52055" w:rsidRPr="009470EB">
        <w:rPr>
          <w:b/>
          <w:u w:val="single"/>
        </w:rPr>
        <w:t>нет</w:t>
      </w:r>
    </w:p>
    <w:p w:rsidR="000B2F09" w:rsidRPr="00274B5A" w:rsidRDefault="000B2F09" w:rsidP="000B2F09">
      <w:pPr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2564"/>
        <w:gridCol w:w="1559"/>
        <w:gridCol w:w="2268"/>
      </w:tblGrid>
      <w:tr w:rsidR="000B2F09" w:rsidRPr="00566C43" w:rsidTr="00C71BA6">
        <w:tc>
          <w:tcPr>
            <w:tcW w:w="4065" w:type="dxa"/>
          </w:tcPr>
          <w:p w:rsidR="000B2F09" w:rsidRPr="00566C43" w:rsidRDefault="000B2F09" w:rsidP="001918EC">
            <w:pPr>
              <w:jc w:val="center"/>
              <w:rPr>
                <w:b/>
                <w:sz w:val="20"/>
                <w:szCs w:val="20"/>
              </w:rPr>
            </w:pPr>
            <w:r w:rsidRPr="00566C43">
              <w:rPr>
                <w:b/>
                <w:sz w:val="20"/>
                <w:szCs w:val="20"/>
              </w:rPr>
              <w:t xml:space="preserve">Наличие </w:t>
            </w:r>
            <w:r>
              <w:rPr>
                <w:b/>
                <w:sz w:val="20"/>
                <w:szCs w:val="20"/>
              </w:rPr>
              <w:t>в  учреждении</w:t>
            </w:r>
            <w:r w:rsidRPr="00566C43">
              <w:rPr>
                <w:b/>
                <w:sz w:val="20"/>
                <w:szCs w:val="20"/>
              </w:rPr>
              <w:t>:</w:t>
            </w:r>
          </w:p>
          <w:p w:rsidR="000B2F09" w:rsidRPr="00566C43" w:rsidRDefault="000B2F09" w:rsidP="001918EC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0B2F09" w:rsidRPr="00566C43" w:rsidRDefault="000B2F09" w:rsidP="001918EC">
            <w:pPr>
              <w:jc w:val="center"/>
              <w:rPr>
                <w:b/>
                <w:sz w:val="20"/>
                <w:szCs w:val="20"/>
              </w:rPr>
            </w:pPr>
            <w:r w:rsidRPr="00566C43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</w:tcPr>
          <w:p w:rsidR="000B2F09" w:rsidRPr="00566C43" w:rsidRDefault="000B2F09" w:rsidP="0019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устранения выявленных нарушений</w:t>
            </w:r>
          </w:p>
        </w:tc>
        <w:tc>
          <w:tcPr>
            <w:tcW w:w="2268" w:type="dxa"/>
          </w:tcPr>
          <w:p w:rsidR="000B2F09" w:rsidRDefault="000B2F09" w:rsidP="0019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Ответственные</w:t>
            </w:r>
          </w:p>
          <w:p w:rsidR="000B2F09" w:rsidRDefault="000B2F09" w:rsidP="0019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лица</w:t>
            </w:r>
          </w:p>
        </w:tc>
      </w:tr>
      <w:tr w:rsidR="000B2F09" w:rsidRPr="00566C43" w:rsidTr="00C71BA6">
        <w:tc>
          <w:tcPr>
            <w:tcW w:w="10456" w:type="dxa"/>
            <w:gridSpan w:val="4"/>
          </w:tcPr>
          <w:p w:rsidR="000B2F09" w:rsidRPr="0063276E" w:rsidRDefault="000B2F09" w:rsidP="001918E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Состояние организации работы по охране труда</w:t>
            </w:r>
          </w:p>
        </w:tc>
      </w:tr>
      <w:tr w:rsidR="00C52055" w:rsidRPr="00566C43" w:rsidTr="00C71BA6">
        <w:tc>
          <w:tcPr>
            <w:tcW w:w="4065" w:type="dxa"/>
          </w:tcPr>
          <w:p w:rsidR="00C52055" w:rsidRPr="00566C43" w:rsidRDefault="00C52055" w:rsidP="00A11C23">
            <w:pPr>
              <w:rPr>
                <w:b/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Нормативн</w:t>
            </w:r>
            <w:r>
              <w:rPr>
                <w:sz w:val="20"/>
                <w:szCs w:val="20"/>
              </w:rPr>
              <w:t xml:space="preserve">ая </w:t>
            </w:r>
            <w:r w:rsidRPr="00566C43">
              <w:rPr>
                <w:sz w:val="20"/>
                <w:szCs w:val="20"/>
              </w:rPr>
              <w:t xml:space="preserve"> документаци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564" w:type="dxa"/>
          </w:tcPr>
          <w:p w:rsidR="00C52055" w:rsidRPr="001D0ACA" w:rsidRDefault="00FE49A5" w:rsidP="00A11C2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</w:t>
            </w:r>
            <w:r w:rsidR="00C52055" w:rsidRPr="00DE3139">
              <w:rPr>
                <w:sz w:val="20"/>
                <w:szCs w:val="20"/>
              </w:rPr>
              <w:t xml:space="preserve"> наличии по всем направлениям</w:t>
            </w:r>
          </w:p>
        </w:tc>
        <w:tc>
          <w:tcPr>
            <w:tcW w:w="1559" w:type="dxa"/>
          </w:tcPr>
          <w:p w:rsidR="00C52055" w:rsidRPr="00566C43" w:rsidRDefault="00C52055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52055" w:rsidRPr="007F4BA9" w:rsidRDefault="00C52055" w:rsidP="00A11C23">
            <w:pPr>
              <w:rPr>
                <w:sz w:val="20"/>
                <w:szCs w:val="20"/>
              </w:rPr>
            </w:pPr>
            <w:proofErr w:type="spellStart"/>
            <w:r w:rsidRPr="007F4BA9">
              <w:rPr>
                <w:sz w:val="20"/>
                <w:szCs w:val="20"/>
              </w:rPr>
              <w:t>Типсина</w:t>
            </w:r>
            <w:proofErr w:type="spellEnd"/>
            <w:r w:rsidRPr="007F4BA9">
              <w:rPr>
                <w:sz w:val="20"/>
                <w:szCs w:val="20"/>
              </w:rPr>
              <w:t xml:space="preserve"> С.Н.</w:t>
            </w:r>
          </w:p>
        </w:tc>
      </w:tr>
      <w:tr w:rsidR="00C52055" w:rsidRPr="00566C43" w:rsidTr="00C71BA6">
        <w:tc>
          <w:tcPr>
            <w:tcW w:w="4065" w:type="dxa"/>
          </w:tcPr>
          <w:p w:rsidR="00C52055" w:rsidRDefault="00C52055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ы </w:t>
            </w:r>
            <w:r w:rsidRPr="00566C43">
              <w:rPr>
                <w:sz w:val="20"/>
                <w:szCs w:val="20"/>
              </w:rPr>
              <w:t xml:space="preserve"> вышестоящих организаций </w:t>
            </w:r>
          </w:p>
          <w:p w:rsidR="00C52055" w:rsidRPr="00566C43" w:rsidRDefault="00C52055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охране труда</w:t>
            </w:r>
          </w:p>
        </w:tc>
        <w:tc>
          <w:tcPr>
            <w:tcW w:w="2564" w:type="dxa"/>
          </w:tcPr>
          <w:p w:rsidR="00C52055" w:rsidRPr="00DE3139" w:rsidRDefault="00FE49A5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52055" w:rsidRPr="00DE3139">
              <w:rPr>
                <w:sz w:val="20"/>
                <w:szCs w:val="20"/>
              </w:rPr>
              <w:t xml:space="preserve"> наличии по всем направлениям</w:t>
            </w:r>
          </w:p>
        </w:tc>
        <w:tc>
          <w:tcPr>
            <w:tcW w:w="1559" w:type="dxa"/>
          </w:tcPr>
          <w:p w:rsidR="00C52055" w:rsidRPr="00566C43" w:rsidRDefault="00C52055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52055" w:rsidRPr="007F4BA9" w:rsidRDefault="00C52055" w:rsidP="00A11C23">
            <w:pPr>
              <w:rPr>
                <w:sz w:val="20"/>
                <w:szCs w:val="20"/>
              </w:rPr>
            </w:pPr>
            <w:proofErr w:type="spellStart"/>
            <w:r w:rsidRPr="007F4BA9">
              <w:rPr>
                <w:sz w:val="20"/>
                <w:szCs w:val="20"/>
              </w:rPr>
              <w:t>Типсина</w:t>
            </w:r>
            <w:proofErr w:type="spellEnd"/>
            <w:r w:rsidRPr="007F4BA9">
              <w:rPr>
                <w:sz w:val="20"/>
                <w:szCs w:val="20"/>
              </w:rPr>
              <w:t xml:space="preserve"> С.Н.</w:t>
            </w:r>
          </w:p>
        </w:tc>
      </w:tr>
      <w:tr w:rsidR="004B36B8" w:rsidRPr="00566C43" w:rsidTr="00C71BA6">
        <w:tc>
          <w:tcPr>
            <w:tcW w:w="4065" w:type="dxa"/>
          </w:tcPr>
          <w:p w:rsidR="004B36B8" w:rsidRPr="00566C43" w:rsidRDefault="004B36B8" w:rsidP="001918EC">
            <w:pPr>
              <w:rPr>
                <w:sz w:val="20"/>
                <w:szCs w:val="20"/>
              </w:rPr>
            </w:pPr>
            <w:r w:rsidRPr="004B36B8">
              <w:rPr>
                <w:sz w:val="20"/>
                <w:szCs w:val="20"/>
              </w:rPr>
              <w:t>Предписания надзорных органов, их отработка (наличие плана работы по выполнению предписаний)</w:t>
            </w:r>
          </w:p>
        </w:tc>
        <w:tc>
          <w:tcPr>
            <w:tcW w:w="2564" w:type="dxa"/>
          </w:tcPr>
          <w:p w:rsidR="004B36B8" w:rsidRPr="00A11C23" w:rsidRDefault="00FE49A5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B36B8" w:rsidRPr="00A11C23">
              <w:rPr>
                <w:sz w:val="20"/>
                <w:szCs w:val="20"/>
              </w:rPr>
              <w:t xml:space="preserve">редписание </w:t>
            </w:r>
            <w:r w:rsidR="004B36B8">
              <w:rPr>
                <w:sz w:val="20"/>
                <w:szCs w:val="20"/>
              </w:rPr>
              <w:t xml:space="preserve">управления </w:t>
            </w:r>
            <w:proofErr w:type="spellStart"/>
            <w:r w:rsidR="004B36B8" w:rsidRPr="00A11C23">
              <w:rPr>
                <w:sz w:val="20"/>
                <w:szCs w:val="20"/>
              </w:rPr>
              <w:t>Роспотребнадзора</w:t>
            </w:r>
            <w:proofErr w:type="spellEnd"/>
            <w:r w:rsidR="004B36B8">
              <w:rPr>
                <w:sz w:val="20"/>
                <w:szCs w:val="20"/>
              </w:rPr>
              <w:t xml:space="preserve"> по Мурманской обл. Помещение спортивного зала и обеденного зала столовой не оборудовано приточной системой вентиляции (п.6.1 </w:t>
            </w:r>
            <w:proofErr w:type="spellStart"/>
            <w:r w:rsidR="004B36B8">
              <w:rPr>
                <w:sz w:val="20"/>
                <w:szCs w:val="20"/>
              </w:rPr>
              <w:t>СанПин</w:t>
            </w:r>
            <w:proofErr w:type="spellEnd"/>
            <w:r w:rsidR="004B36B8">
              <w:rPr>
                <w:sz w:val="20"/>
                <w:szCs w:val="20"/>
              </w:rPr>
              <w:t xml:space="preserve"> 2.4.2.2821-10) </w:t>
            </w:r>
            <w:r w:rsidR="004B36B8" w:rsidRPr="00A11C23">
              <w:rPr>
                <w:i/>
                <w:sz w:val="20"/>
                <w:szCs w:val="20"/>
              </w:rPr>
              <w:t>(исполнение по мере финансирования)</w:t>
            </w:r>
          </w:p>
        </w:tc>
        <w:tc>
          <w:tcPr>
            <w:tcW w:w="1559" w:type="dxa"/>
          </w:tcPr>
          <w:p w:rsidR="004B36B8" w:rsidRPr="00A11C23" w:rsidRDefault="004B36B8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предписанию </w:t>
            </w:r>
            <w:r w:rsidR="00FE49A5">
              <w:rPr>
                <w:sz w:val="20"/>
                <w:szCs w:val="20"/>
              </w:rPr>
              <w:t>д</w:t>
            </w:r>
            <w:r w:rsidRPr="00A11C23">
              <w:rPr>
                <w:sz w:val="20"/>
                <w:szCs w:val="20"/>
              </w:rPr>
              <w:t>екабрь 2018</w:t>
            </w:r>
          </w:p>
        </w:tc>
        <w:tc>
          <w:tcPr>
            <w:tcW w:w="2268" w:type="dxa"/>
          </w:tcPr>
          <w:p w:rsidR="004B36B8" w:rsidRPr="007F4BA9" w:rsidRDefault="004B36B8" w:rsidP="00D967EE">
            <w:pPr>
              <w:rPr>
                <w:sz w:val="20"/>
                <w:szCs w:val="20"/>
              </w:rPr>
            </w:pPr>
            <w:proofErr w:type="spellStart"/>
            <w:r w:rsidRPr="007F4BA9">
              <w:rPr>
                <w:sz w:val="20"/>
                <w:szCs w:val="20"/>
              </w:rPr>
              <w:t>Типсина</w:t>
            </w:r>
            <w:proofErr w:type="spellEnd"/>
            <w:r w:rsidRPr="007F4BA9">
              <w:rPr>
                <w:sz w:val="20"/>
                <w:szCs w:val="20"/>
              </w:rPr>
              <w:t xml:space="preserve"> С.Н.</w:t>
            </w:r>
          </w:p>
        </w:tc>
      </w:tr>
      <w:tr w:rsidR="004B36B8" w:rsidRPr="00566C43" w:rsidTr="00C71BA6">
        <w:tc>
          <w:tcPr>
            <w:tcW w:w="4065" w:type="dxa"/>
          </w:tcPr>
          <w:p w:rsidR="004B36B8" w:rsidRPr="00D967EE" w:rsidRDefault="004B36B8" w:rsidP="001918EC">
            <w:pPr>
              <w:rPr>
                <w:sz w:val="20"/>
                <w:szCs w:val="20"/>
              </w:rPr>
            </w:pPr>
            <w:r w:rsidRPr="00D967EE">
              <w:rPr>
                <w:sz w:val="20"/>
                <w:szCs w:val="20"/>
              </w:rPr>
              <w:t>Программа производственного контроля</w:t>
            </w:r>
          </w:p>
        </w:tc>
        <w:tc>
          <w:tcPr>
            <w:tcW w:w="2564" w:type="dxa"/>
          </w:tcPr>
          <w:p w:rsidR="004B36B8" w:rsidRPr="00D967EE" w:rsidRDefault="004B36B8" w:rsidP="00D967EE">
            <w:pPr>
              <w:rPr>
                <w:sz w:val="20"/>
                <w:szCs w:val="20"/>
              </w:rPr>
            </w:pPr>
            <w:r w:rsidRPr="00D967EE">
              <w:rPr>
                <w:sz w:val="20"/>
                <w:szCs w:val="20"/>
              </w:rPr>
              <w:t xml:space="preserve">от </w:t>
            </w:r>
            <w:r w:rsidR="00D967EE" w:rsidRPr="00D967EE">
              <w:rPr>
                <w:sz w:val="20"/>
                <w:szCs w:val="20"/>
              </w:rPr>
              <w:t>30.12.2016</w:t>
            </w:r>
          </w:p>
          <w:p w:rsidR="00D967EE" w:rsidRPr="00D967EE" w:rsidRDefault="00D967EE" w:rsidP="00D967EE">
            <w:pPr>
              <w:rPr>
                <w:b/>
                <w:sz w:val="20"/>
                <w:szCs w:val="20"/>
              </w:rPr>
            </w:pPr>
            <w:r w:rsidRPr="00D967EE">
              <w:rPr>
                <w:sz w:val="20"/>
                <w:szCs w:val="20"/>
              </w:rPr>
              <w:t>от 30.12.2017</w:t>
            </w:r>
          </w:p>
        </w:tc>
        <w:tc>
          <w:tcPr>
            <w:tcW w:w="1559" w:type="dxa"/>
          </w:tcPr>
          <w:p w:rsidR="004B36B8" w:rsidRPr="00566C43" w:rsidRDefault="004B36B8" w:rsidP="001918EC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6B8" w:rsidRPr="00566C43" w:rsidRDefault="004B36B8" w:rsidP="001918EC">
            <w:pPr>
              <w:rPr>
                <w:b/>
                <w:sz w:val="20"/>
                <w:szCs w:val="20"/>
              </w:rPr>
            </w:pPr>
          </w:p>
        </w:tc>
      </w:tr>
      <w:tr w:rsidR="004B36B8" w:rsidRPr="00566C43" w:rsidTr="00C71BA6">
        <w:tc>
          <w:tcPr>
            <w:tcW w:w="4065" w:type="dxa"/>
          </w:tcPr>
          <w:p w:rsidR="004B36B8" w:rsidRPr="00D967EE" w:rsidRDefault="004B36B8" w:rsidP="001918EC">
            <w:pPr>
              <w:rPr>
                <w:sz w:val="20"/>
                <w:szCs w:val="20"/>
              </w:rPr>
            </w:pPr>
            <w:r w:rsidRPr="00D967EE">
              <w:rPr>
                <w:sz w:val="20"/>
                <w:szCs w:val="20"/>
              </w:rPr>
              <w:t>Наличие службы охраны труда или освобожденного работника по охране труда в учреждении</w:t>
            </w:r>
          </w:p>
        </w:tc>
        <w:tc>
          <w:tcPr>
            <w:tcW w:w="2564" w:type="dxa"/>
          </w:tcPr>
          <w:p w:rsidR="004B36B8" w:rsidRPr="00D967EE" w:rsidRDefault="004B36B8" w:rsidP="00A11C23">
            <w:pPr>
              <w:rPr>
                <w:sz w:val="20"/>
                <w:szCs w:val="20"/>
              </w:rPr>
            </w:pPr>
            <w:r w:rsidRPr="00D967E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B36B8" w:rsidRPr="006B0E87" w:rsidRDefault="004B36B8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6B8" w:rsidRPr="006B0E87" w:rsidRDefault="004B36B8" w:rsidP="00A11C23">
            <w:pPr>
              <w:rPr>
                <w:sz w:val="20"/>
                <w:szCs w:val="20"/>
              </w:rPr>
            </w:pPr>
          </w:p>
        </w:tc>
      </w:tr>
      <w:tr w:rsidR="004B36B8" w:rsidRPr="00566C43" w:rsidTr="00C71BA6">
        <w:tc>
          <w:tcPr>
            <w:tcW w:w="4065" w:type="dxa"/>
          </w:tcPr>
          <w:p w:rsidR="004B36B8" w:rsidRPr="00D967EE" w:rsidRDefault="004B36B8" w:rsidP="001918EC">
            <w:pPr>
              <w:rPr>
                <w:sz w:val="20"/>
                <w:szCs w:val="20"/>
              </w:rPr>
            </w:pPr>
            <w:r w:rsidRPr="00D967EE">
              <w:rPr>
                <w:sz w:val="20"/>
                <w:szCs w:val="20"/>
              </w:rPr>
              <w:t>Наличие утвержденного руководителем положения о службе охраны труда (должностной инструкции специалиста по охране труда)</w:t>
            </w:r>
          </w:p>
        </w:tc>
        <w:tc>
          <w:tcPr>
            <w:tcW w:w="2564" w:type="dxa"/>
          </w:tcPr>
          <w:p w:rsidR="004B36B8" w:rsidRPr="00D967EE" w:rsidRDefault="00FE49A5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положения нет,</w:t>
            </w:r>
          </w:p>
          <w:p w:rsidR="00D967EE" w:rsidRPr="00D967EE" w:rsidRDefault="00FE49A5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967EE" w:rsidRPr="00D967EE">
              <w:rPr>
                <w:sz w:val="20"/>
                <w:szCs w:val="20"/>
              </w:rPr>
              <w:t xml:space="preserve">олжностная инструкция уполномоченного </w:t>
            </w:r>
            <w:proofErr w:type="gramStart"/>
            <w:r w:rsidR="00D967EE" w:rsidRPr="00D967EE">
              <w:rPr>
                <w:sz w:val="20"/>
                <w:szCs w:val="20"/>
              </w:rPr>
              <w:t>по</w:t>
            </w:r>
            <w:proofErr w:type="gramEnd"/>
            <w:r w:rsidR="00D967EE" w:rsidRPr="00D967EE">
              <w:rPr>
                <w:sz w:val="20"/>
                <w:szCs w:val="20"/>
              </w:rPr>
              <w:t xml:space="preserve"> ОТ в наличии</w:t>
            </w:r>
          </w:p>
        </w:tc>
        <w:tc>
          <w:tcPr>
            <w:tcW w:w="1559" w:type="dxa"/>
          </w:tcPr>
          <w:p w:rsidR="004B36B8" w:rsidRPr="00566C43" w:rsidRDefault="004B36B8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6B8" w:rsidRPr="007F4BA9" w:rsidRDefault="004B36B8" w:rsidP="00A11C23">
            <w:pPr>
              <w:rPr>
                <w:sz w:val="20"/>
                <w:szCs w:val="20"/>
              </w:rPr>
            </w:pPr>
            <w:proofErr w:type="spellStart"/>
            <w:r w:rsidRPr="007F4BA9">
              <w:rPr>
                <w:sz w:val="20"/>
                <w:szCs w:val="20"/>
              </w:rPr>
              <w:t>Типсина</w:t>
            </w:r>
            <w:proofErr w:type="spellEnd"/>
            <w:r w:rsidRPr="007F4BA9">
              <w:rPr>
                <w:sz w:val="20"/>
                <w:szCs w:val="20"/>
              </w:rPr>
              <w:t xml:space="preserve"> С.Н. </w:t>
            </w:r>
            <w:r>
              <w:rPr>
                <w:sz w:val="20"/>
                <w:szCs w:val="20"/>
              </w:rPr>
              <w:t>Марчукова Н.Н.</w:t>
            </w:r>
          </w:p>
          <w:p w:rsidR="004B36B8" w:rsidRPr="00D8632C" w:rsidRDefault="004B36B8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В.А.</w:t>
            </w:r>
          </w:p>
        </w:tc>
      </w:tr>
      <w:tr w:rsidR="004B36B8" w:rsidRPr="00566C43" w:rsidTr="00C71BA6">
        <w:tc>
          <w:tcPr>
            <w:tcW w:w="4065" w:type="dxa"/>
          </w:tcPr>
          <w:p w:rsidR="004B36B8" w:rsidRDefault="004B36B8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приказа о возложении обязанностей по охране труда на одного из работников учреждения или договора на проведение работ по охране труда с привлечением специалистов других организаций</w:t>
            </w:r>
          </w:p>
        </w:tc>
        <w:tc>
          <w:tcPr>
            <w:tcW w:w="2564" w:type="dxa"/>
          </w:tcPr>
          <w:p w:rsidR="004B36B8" w:rsidRPr="00C0276F" w:rsidRDefault="00FE49A5" w:rsidP="0040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B36B8" w:rsidRPr="00C0276F">
              <w:rPr>
                <w:sz w:val="20"/>
                <w:szCs w:val="20"/>
              </w:rPr>
              <w:t>риказ № 4</w:t>
            </w:r>
            <w:r w:rsidR="00EB4061">
              <w:rPr>
                <w:sz w:val="20"/>
                <w:szCs w:val="20"/>
              </w:rPr>
              <w:t>2В</w:t>
            </w:r>
            <w:r w:rsidR="004B36B8" w:rsidRPr="00C0276F">
              <w:rPr>
                <w:sz w:val="20"/>
                <w:szCs w:val="20"/>
              </w:rPr>
              <w:t xml:space="preserve">/07-02 от </w:t>
            </w:r>
            <w:r w:rsidR="00403640">
              <w:rPr>
                <w:sz w:val="20"/>
                <w:szCs w:val="20"/>
              </w:rPr>
              <w:t>30</w:t>
            </w:r>
            <w:r w:rsidR="004B36B8" w:rsidRPr="00C0276F">
              <w:rPr>
                <w:sz w:val="20"/>
                <w:szCs w:val="20"/>
              </w:rPr>
              <w:t>.0</w:t>
            </w:r>
            <w:r w:rsidR="00403640">
              <w:rPr>
                <w:sz w:val="20"/>
                <w:szCs w:val="20"/>
              </w:rPr>
              <w:t>8</w:t>
            </w:r>
            <w:r w:rsidR="004B36B8" w:rsidRPr="00C0276F">
              <w:rPr>
                <w:sz w:val="20"/>
                <w:szCs w:val="20"/>
              </w:rPr>
              <w:t>.201</w:t>
            </w:r>
            <w:r w:rsidR="00403640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B36B8" w:rsidRPr="00566C43" w:rsidRDefault="004B36B8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6B8" w:rsidRPr="007F4BA9" w:rsidRDefault="004B36B8" w:rsidP="00A11C23">
            <w:pPr>
              <w:rPr>
                <w:sz w:val="20"/>
                <w:szCs w:val="20"/>
              </w:rPr>
            </w:pPr>
            <w:proofErr w:type="spellStart"/>
            <w:r w:rsidRPr="007F4BA9">
              <w:rPr>
                <w:sz w:val="20"/>
                <w:szCs w:val="20"/>
              </w:rPr>
              <w:t>Типсина</w:t>
            </w:r>
            <w:proofErr w:type="spellEnd"/>
            <w:r w:rsidRPr="007F4BA9">
              <w:rPr>
                <w:sz w:val="20"/>
                <w:szCs w:val="20"/>
              </w:rPr>
              <w:t xml:space="preserve"> С.Н. </w:t>
            </w:r>
          </w:p>
        </w:tc>
      </w:tr>
      <w:tr w:rsidR="004B36B8" w:rsidRPr="00566C43" w:rsidTr="00C71BA6">
        <w:tc>
          <w:tcPr>
            <w:tcW w:w="4065" w:type="dxa"/>
          </w:tcPr>
          <w:p w:rsidR="004B36B8" w:rsidRDefault="004B36B8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распорядительного документа о создании совместного комитета (комиссии) по охране труда</w:t>
            </w:r>
          </w:p>
        </w:tc>
        <w:tc>
          <w:tcPr>
            <w:tcW w:w="2564" w:type="dxa"/>
          </w:tcPr>
          <w:p w:rsidR="004B36B8" w:rsidRPr="00C0276F" w:rsidRDefault="00FE49A5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03640" w:rsidRPr="00C0276F">
              <w:rPr>
                <w:sz w:val="20"/>
                <w:szCs w:val="20"/>
              </w:rPr>
              <w:t>риказ № 4</w:t>
            </w:r>
            <w:r w:rsidR="00403640">
              <w:rPr>
                <w:sz w:val="20"/>
                <w:szCs w:val="20"/>
              </w:rPr>
              <w:t>2В</w:t>
            </w:r>
            <w:r w:rsidR="00403640" w:rsidRPr="00C0276F">
              <w:rPr>
                <w:sz w:val="20"/>
                <w:szCs w:val="20"/>
              </w:rPr>
              <w:t xml:space="preserve">/07-02 от </w:t>
            </w:r>
            <w:r w:rsidR="00403640">
              <w:rPr>
                <w:sz w:val="20"/>
                <w:szCs w:val="20"/>
              </w:rPr>
              <w:t>30</w:t>
            </w:r>
            <w:r w:rsidR="00403640" w:rsidRPr="00C0276F">
              <w:rPr>
                <w:sz w:val="20"/>
                <w:szCs w:val="20"/>
              </w:rPr>
              <w:t>.0</w:t>
            </w:r>
            <w:r w:rsidR="00403640">
              <w:rPr>
                <w:sz w:val="20"/>
                <w:szCs w:val="20"/>
              </w:rPr>
              <w:t>8</w:t>
            </w:r>
            <w:r w:rsidR="00403640" w:rsidRPr="00C0276F">
              <w:rPr>
                <w:sz w:val="20"/>
                <w:szCs w:val="20"/>
              </w:rPr>
              <w:t>.201</w:t>
            </w:r>
            <w:r w:rsidR="00403640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B36B8" w:rsidRPr="00566C43" w:rsidRDefault="004B36B8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6B8" w:rsidRPr="007F4BA9" w:rsidRDefault="004B36B8" w:rsidP="00A11C23">
            <w:pPr>
              <w:rPr>
                <w:sz w:val="20"/>
                <w:szCs w:val="20"/>
              </w:rPr>
            </w:pPr>
            <w:proofErr w:type="spellStart"/>
            <w:r w:rsidRPr="007F4BA9">
              <w:rPr>
                <w:sz w:val="20"/>
                <w:szCs w:val="20"/>
              </w:rPr>
              <w:t>Типсина</w:t>
            </w:r>
            <w:proofErr w:type="spellEnd"/>
            <w:r w:rsidRPr="007F4BA9">
              <w:rPr>
                <w:sz w:val="20"/>
                <w:szCs w:val="20"/>
              </w:rPr>
              <w:t xml:space="preserve"> С.Н.</w:t>
            </w:r>
          </w:p>
        </w:tc>
      </w:tr>
      <w:tr w:rsidR="004B36B8" w:rsidRPr="00566C43" w:rsidTr="00C71BA6">
        <w:tc>
          <w:tcPr>
            <w:tcW w:w="4065" w:type="dxa"/>
          </w:tcPr>
          <w:p w:rsidR="004B36B8" w:rsidRPr="00566C43" w:rsidRDefault="004B36B8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Наличие и качество ведения в учреждении основной документации по охране труда</w:t>
            </w:r>
          </w:p>
        </w:tc>
        <w:tc>
          <w:tcPr>
            <w:tcW w:w="2564" w:type="dxa"/>
          </w:tcPr>
          <w:p w:rsidR="004B36B8" w:rsidRPr="00327EAF" w:rsidRDefault="00FE49A5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B36B8">
              <w:rPr>
                <w:sz w:val="20"/>
                <w:szCs w:val="20"/>
              </w:rPr>
              <w:t>окументация в наличии и ведётся регулярно</w:t>
            </w:r>
            <w:r w:rsidR="004B36B8" w:rsidRPr="00327EA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B36B8" w:rsidRPr="00566C43" w:rsidRDefault="004B36B8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6B8" w:rsidRPr="007F4BA9" w:rsidRDefault="004B36B8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Марчукова Н.Н.</w:t>
            </w:r>
          </w:p>
          <w:p w:rsidR="004B36B8" w:rsidRPr="007F4BA9" w:rsidRDefault="004B36B8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В.А.</w:t>
            </w:r>
          </w:p>
        </w:tc>
      </w:tr>
      <w:tr w:rsidR="004B36B8" w:rsidRPr="00566C43" w:rsidTr="00C71BA6">
        <w:tc>
          <w:tcPr>
            <w:tcW w:w="10456" w:type="dxa"/>
            <w:gridSpan w:val="4"/>
          </w:tcPr>
          <w:p w:rsidR="004B36B8" w:rsidRPr="00641BF6" w:rsidRDefault="004B36B8" w:rsidP="001918E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Организация работы по обеспечению безопасности и охраны труда</w:t>
            </w:r>
          </w:p>
        </w:tc>
      </w:tr>
      <w:tr w:rsidR="004B36B8" w:rsidRPr="00566C43" w:rsidTr="00C71BA6">
        <w:tc>
          <w:tcPr>
            <w:tcW w:w="4065" w:type="dxa"/>
          </w:tcPr>
          <w:p w:rsidR="004B36B8" w:rsidRPr="00566C43" w:rsidRDefault="004B36B8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lastRenderedPageBreak/>
              <w:t>Технический паспорт учреждения</w:t>
            </w:r>
          </w:p>
        </w:tc>
        <w:tc>
          <w:tcPr>
            <w:tcW w:w="2564" w:type="dxa"/>
          </w:tcPr>
          <w:p w:rsidR="004B36B8" w:rsidRPr="001D0ACA" w:rsidRDefault="004B36B8" w:rsidP="00A11C23">
            <w:pPr>
              <w:rPr>
                <w:sz w:val="20"/>
                <w:szCs w:val="20"/>
                <w:highlight w:val="yellow"/>
              </w:rPr>
            </w:pPr>
            <w:r w:rsidRPr="00DE3139">
              <w:rPr>
                <w:sz w:val="20"/>
                <w:szCs w:val="20"/>
              </w:rPr>
              <w:t>в наличии</w:t>
            </w:r>
          </w:p>
        </w:tc>
        <w:tc>
          <w:tcPr>
            <w:tcW w:w="1559" w:type="dxa"/>
          </w:tcPr>
          <w:p w:rsidR="004B36B8" w:rsidRPr="00566C43" w:rsidRDefault="004B36B8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6B8" w:rsidRPr="007F4BA9" w:rsidRDefault="004B36B8" w:rsidP="00A11C23">
            <w:pPr>
              <w:rPr>
                <w:b/>
                <w:sz w:val="20"/>
                <w:szCs w:val="20"/>
              </w:rPr>
            </w:pPr>
            <w:proofErr w:type="spellStart"/>
            <w:r w:rsidRPr="007F4BA9">
              <w:rPr>
                <w:sz w:val="20"/>
                <w:szCs w:val="20"/>
              </w:rPr>
              <w:t>Типсина</w:t>
            </w:r>
            <w:proofErr w:type="spellEnd"/>
            <w:r w:rsidRPr="007F4BA9">
              <w:rPr>
                <w:sz w:val="20"/>
                <w:szCs w:val="20"/>
              </w:rPr>
              <w:t xml:space="preserve"> С.Н.</w:t>
            </w:r>
          </w:p>
        </w:tc>
      </w:tr>
      <w:tr w:rsidR="004B36B8" w:rsidRPr="00566C43" w:rsidTr="00C71BA6">
        <w:tc>
          <w:tcPr>
            <w:tcW w:w="4065" w:type="dxa"/>
          </w:tcPr>
          <w:p w:rsidR="004B36B8" w:rsidRDefault="004B36B8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оборудования, инструмента и приспособлений в технически исправном состоянии:</w:t>
            </w:r>
          </w:p>
          <w:p w:rsidR="004B36B8" w:rsidRDefault="004B36B8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соблюдение сроков осмотра и испытания оборудования и инструмента с записями в журналах (актах);</w:t>
            </w:r>
          </w:p>
          <w:p w:rsidR="004B36B8" w:rsidRPr="00566C43" w:rsidRDefault="004B36B8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текущего и профилактического ремонта оборудования и инструмента (выполнение графика планово- предупредительных ремонтов)</w:t>
            </w:r>
          </w:p>
        </w:tc>
        <w:tc>
          <w:tcPr>
            <w:tcW w:w="2564" w:type="dxa"/>
          </w:tcPr>
          <w:p w:rsidR="004B36B8" w:rsidRPr="0090762E" w:rsidRDefault="004B36B8" w:rsidP="00A11C23">
            <w:pPr>
              <w:rPr>
                <w:sz w:val="20"/>
                <w:szCs w:val="20"/>
              </w:rPr>
            </w:pPr>
          </w:p>
          <w:p w:rsidR="004B36B8" w:rsidRPr="0090762E" w:rsidRDefault="004B36B8" w:rsidP="00A11C23">
            <w:pPr>
              <w:rPr>
                <w:sz w:val="20"/>
                <w:szCs w:val="20"/>
              </w:rPr>
            </w:pPr>
          </w:p>
          <w:p w:rsidR="004B36B8" w:rsidRPr="0090762E" w:rsidRDefault="004B36B8" w:rsidP="00A11C23">
            <w:pPr>
              <w:rPr>
                <w:sz w:val="20"/>
                <w:szCs w:val="20"/>
              </w:rPr>
            </w:pPr>
          </w:p>
          <w:p w:rsidR="004B36B8" w:rsidRPr="00DE3139" w:rsidRDefault="004B36B8" w:rsidP="00A11C23">
            <w:pPr>
              <w:rPr>
                <w:sz w:val="20"/>
                <w:szCs w:val="20"/>
              </w:rPr>
            </w:pPr>
            <w:r w:rsidRPr="00DE3139">
              <w:rPr>
                <w:sz w:val="20"/>
                <w:szCs w:val="20"/>
              </w:rPr>
              <w:t>наличие актов и журнала</w:t>
            </w:r>
          </w:p>
          <w:p w:rsidR="004B36B8" w:rsidRPr="001D0ACA" w:rsidRDefault="004B36B8" w:rsidP="00A11C23">
            <w:pPr>
              <w:rPr>
                <w:sz w:val="20"/>
                <w:szCs w:val="20"/>
                <w:highlight w:val="yellow"/>
              </w:rPr>
            </w:pPr>
          </w:p>
          <w:p w:rsidR="004B36B8" w:rsidRPr="0090762E" w:rsidRDefault="004B36B8" w:rsidP="00A11C23">
            <w:pPr>
              <w:rPr>
                <w:sz w:val="20"/>
                <w:szCs w:val="20"/>
              </w:rPr>
            </w:pPr>
            <w:r w:rsidRPr="00DE3139">
              <w:rPr>
                <w:sz w:val="20"/>
                <w:szCs w:val="20"/>
              </w:rPr>
              <w:t>выполняется</w:t>
            </w:r>
          </w:p>
        </w:tc>
        <w:tc>
          <w:tcPr>
            <w:tcW w:w="1559" w:type="dxa"/>
          </w:tcPr>
          <w:p w:rsidR="004B36B8" w:rsidRPr="00566C43" w:rsidRDefault="004B36B8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6B8" w:rsidRPr="003A6C17" w:rsidRDefault="004B36B8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Железнов Д.В.</w:t>
            </w:r>
          </w:p>
        </w:tc>
      </w:tr>
      <w:tr w:rsidR="004B36B8" w:rsidRPr="00566C43" w:rsidTr="00C71BA6">
        <w:tc>
          <w:tcPr>
            <w:tcW w:w="4065" w:type="dxa"/>
          </w:tcPr>
          <w:p w:rsidR="004B36B8" w:rsidRDefault="004B36B8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безопасных условий на рабочих местах  (обеспечение необходимой технологической и организационной оснасткой, ограждениями  и ограничителями, средствами коллективной защиты и контроля, укомплектованности средствами пожаротушения)</w:t>
            </w:r>
          </w:p>
        </w:tc>
        <w:tc>
          <w:tcPr>
            <w:tcW w:w="2564" w:type="dxa"/>
          </w:tcPr>
          <w:p w:rsidR="004B36B8" w:rsidRPr="001D0ACA" w:rsidRDefault="004B36B8" w:rsidP="00A11C23">
            <w:pPr>
              <w:rPr>
                <w:sz w:val="20"/>
                <w:szCs w:val="20"/>
                <w:highlight w:val="yellow"/>
              </w:rPr>
            </w:pPr>
            <w:r w:rsidRPr="00DE3139">
              <w:rPr>
                <w:sz w:val="20"/>
                <w:szCs w:val="20"/>
              </w:rPr>
              <w:t>в наличии</w:t>
            </w:r>
          </w:p>
        </w:tc>
        <w:tc>
          <w:tcPr>
            <w:tcW w:w="1559" w:type="dxa"/>
          </w:tcPr>
          <w:p w:rsidR="004B36B8" w:rsidRPr="00566C43" w:rsidRDefault="004B36B8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6B8" w:rsidRPr="00290D6C" w:rsidRDefault="004B36B8" w:rsidP="00A11C23">
            <w:pPr>
              <w:rPr>
                <w:sz w:val="20"/>
                <w:szCs w:val="20"/>
              </w:rPr>
            </w:pPr>
            <w:proofErr w:type="spellStart"/>
            <w:r w:rsidRPr="00290D6C">
              <w:rPr>
                <w:sz w:val="20"/>
                <w:szCs w:val="20"/>
              </w:rPr>
              <w:t>Типсина</w:t>
            </w:r>
            <w:proofErr w:type="spellEnd"/>
            <w:r w:rsidRPr="00290D6C">
              <w:rPr>
                <w:sz w:val="20"/>
                <w:szCs w:val="20"/>
              </w:rPr>
              <w:t xml:space="preserve"> С.Н.</w:t>
            </w:r>
          </w:p>
          <w:p w:rsidR="004B36B8" w:rsidRPr="00290D6C" w:rsidRDefault="004B36B8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Железнов Д.В.</w:t>
            </w:r>
          </w:p>
        </w:tc>
      </w:tr>
      <w:tr w:rsidR="004B36B8" w:rsidRPr="00566C43" w:rsidTr="00C71BA6">
        <w:tc>
          <w:tcPr>
            <w:tcW w:w="4065" w:type="dxa"/>
          </w:tcPr>
          <w:p w:rsidR="004B36B8" w:rsidRPr="00F74CBA" w:rsidRDefault="004B36B8" w:rsidP="001918EC">
            <w:pPr>
              <w:rPr>
                <w:sz w:val="20"/>
                <w:szCs w:val="20"/>
              </w:rPr>
            </w:pPr>
            <w:r w:rsidRPr="00F74CBA">
              <w:rPr>
                <w:sz w:val="20"/>
                <w:szCs w:val="20"/>
              </w:rPr>
              <w:t>Проверка наличия материалов АРМ:</w:t>
            </w:r>
          </w:p>
          <w:p w:rsidR="004B36B8" w:rsidRPr="00F74CBA" w:rsidRDefault="004B36B8" w:rsidP="001918EC">
            <w:pPr>
              <w:rPr>
                <w:sz w:val="20"/>
                <w:szCs w:val="20"/>
              </w:rPr>
            </w:pPr>
            <w:r w:rsidRPr="00F74CBA">
              <w:rPr>
                <w:sz w:val="20"/>
                <w:szCs w:val="20"/>
              </w:rPr>
              <w:t>- приказ об организации работы по аттестации рабочих мест, включающей создание аттестационных комиссий, установление сроков и графика проведения аттестации рабочих мест по условиям труда;</w:t>
            </w:r>
          </w:p>
          <w:p w:rsidR="004B36B8" w:rsidRPr="00F74CBA" w:rsidRDefault="004B36B8" w:rsidP="001918EC">
            <w:pPr>
              <w:rPr>
                <w:sz w:val="20"/>
                <w:szCs w:val="20"/>
              </w:rPr>
            </w:pPr>
          </w:p>
          <w:p w:rsidR="004B36B8" w:rsidRPr="00F74CBA" w:rsidRDefault="004B36B8" w:rsidP="001918EC">
            <w:pPr>
              <w:rPr>
                <w:sz w:val="20"/>
                <w:szCs w:val="20"/>
              </w:rPr>
            </w:pPr>
            <w:r w:rsidRPr="00F74CBA">
              <w:rPr>
                <w:sz w:val="20"/>
                <w:szCs w:val="20"/>
              </w:rPr>
              <w:t>- перечень рабочих мест организации, подлежащих аттестации по условиям труда;</w:t>
            </w:r>
          </w:p>
          <w:p w:rsidR="004B36B8" w:rsidRPr="00F74CBA" w:rsidRDefault="004B36B8" w:rsidP="001918EC">
            <w:pPr>
              <w:rPr>
                <w:sz w:val="20"/>
                <w:szCs w:val="20"/>
              </w:rPr>
            </w:pPr>
          </w:p>
          <w:p w:rsidR="004B36B8" w:rsidRPr="00F74CBA" w:rsidRDefault="004B36B8" w:rsidP="001918EC">
            <w:pPr>
              <w:rPr>
                <w:sz w:val="20"/>
                <w:szCs w:val="20"/>
              </w:rPr>
            </w:pPr>
            <w:r w:rsidRPr="00F74CBA">
              <w:rPr>
                <w:sz w:val="20"/>
                <w:szCs w:val="20"/>
              </w:rPr>
              <w:t>- перечень опасных и вредных факторов, подлежащих инструментальной оценке;</w:t>
            </w:r>
          </w:p>
          <w:p w:rsidR="004B36B8" w:rsidRPr="002A2DE5" w:rsidRDefault="004B36B8" w:rsidP="001918EC">
            <w:pPr>
              <w:rPr>
                <w:sz w:val="20"/>
                <w:szCs w:val="20"/>
              </w:rPr>
            </w:pPr>
          </w:p>
          <w:p w:rsidR="004B36B8" w:rsidRPr="00F74CBA" w:rsidRDefault="004B36B8" w:rsidP="001918EC">
            <w:pPr>
              <w:rPr>
                <w:sz w:val="20"/>
                <w:szCs w:val="20"/>
              </w:rPr>
            </w:pPr>
            <w:r w:rsidRPr="00F74CBA">
              <w:rPr>
                <w:sz w:val="20"/>
                <w:szCs w:val="20"/>
              </w:rPr>
              <w:t>- протоколы аттестации рабочих мест по условиям труда с приложением карт аттестации рабочих мест по условиям труда, ведомостей рабочих мест и результатов их аттестации в подразделениях;</w:t>
            </w:r>
          </w:p>
          <w:p w:rsidR="004B36B8" w:rsidRPr="001E5D1F" w:rsidRDefault="004B36B8" w:rsidP="001918EC">
            <w:pPr>
              <w:rPr>
                <w:sz w:val="20"/>
                <w:szCs w:val="20"/>
              </w:rPr>
            </w:pPr>
          </w:p>
          <w:p w:rsidR="004B36B8" w:rsidRPr="001E5D1F" w:rsidRDefault="004B36B8" w:rsidP="001918EC">
            <w:pPr>
              <w:rPr>
                <w:sz w:val="20"/>
                <w:szCs w:val="20"/>
              </w:rPr>
            </w:pPr>
            <w:r w:rsidRPr="001E5D1F">
              <w:rPr>
                <w:sz w:val="20"/>
                <w:szCs w:val="20"/>
              </w:rPr>
              <w:t>- сводная ведомость рабочих мест и результатов их аттестации по условиям труда в организации;</w:t>
            </w:r>
          </w:p>
          <w:p w:rsidR="004B36B8" w:rsidRPr="001E5D1F" w:rsidRDefault="004B36B8" w:rsidP="001918EC">
            <w:pPr>
              <w:rPr>
                <w:sz w:val="20"/>
                <w:szCs w:val="20"/>
              </w:rPr>
            </w:pPr>
          </w:p>
          <w:p w:rsidR="004B36B8" w:rsidRPr="001E5D1F" w:rsidRDefault="004B36B8" w:rsidP="001918EC">
            <w:pPr>
              <w:rPr>
                <w:sz w:val="20"/>
                <w:szCs w:val="20"/>
              </w:rPr>
            </w:pPr>
            <w:r w:rsidRPr="001E5D1F">
              <w:rPr>
                <w:sz w:val="20"/>
                <w:szCs w:val="20"/>
              </w:rPr>
              <w:t>- план мероприятий по улучшению и оздоровлению условий труда в организации;</w:t>
            </w:r>
          </w:p>
          <w:p w:rsidR="004B36B8" w:rsidRPr="001E5D1F" w:rsidRDefault="004B36B8" w:rsidP="001918EC">
            <w:pPr>
              <w:rPr>
                <w:sz w:val="20"/>
                <w:szCs w:val="20"/>
              </w:rPr>
            </w:pPr>
          </w:p>
          <w:p w:rsidR="004B36B8" w:rsidRDefault="004B36B8" w:rsidP="001918EC">
            <w:pPr>
              <w:rPr>
                <w:sz w:val="20"/>
                <w:szCs w:val="20"/>
              </w:rPr>
            </w:pPr>
            <w:r w:rsidRPr="001E5D1F">
              <w:rPr>
                <w:sz w:val="20"/>
                <w:szCs w:val="20"/>
              </w:rPr>
              <w:t>- приказ об оценке результатов работы по аттестации рабочих мест и утверждения ее результатов</w:t>
            </w:r>
          </w:p>
        </w:tc>
        <w:tc>
          <w:tcPr>
            <w:tcW w:w="2564" w:type="dxa"/>
          </w:tcPr>
          <w:p w:rsidR="004B36B8" w:rsidRPr="001E5D1F" w:rsidRDefault="004B36B8" w:rsidP="00A11C23">
            <w:pPr>
              <w:rPr>
                <w:sz w:val="20"/>
                <w:szCs w:val="20"/>
                <w:highlight w:val="yellow"/>
              </w:rPr>
            </w:pPr>
          </w:p>
          <w:p w:rsidR="004B36B8" w:rsidRDefault="004B36B8" w:rsidP="00A11C23">
            <w:pPr>
              <w:rPr>
                <w:sz w:val="20"/>
                <w:szCs w:val="20"/>
                <w:highlight w:val="yellow"/>
              </w:rPr>
            </w:pPr>
          </w:p>
          <w:p w:rsidR="002A2DE5" w:rsidRDefault="002A2DE5" w:rsidP="00A11C23">
            <w:pPr>
              <w:rPr>
                <w:sz w:val="20"/>
                <w:szCs w:val="20"/>
                <w:highlight w:val="yellow"/>
              </w:rPr>
            </w:pPr>
          </w:p>
          <w:p w:rsidR="002A2DE5" w:rsidRPr="001E5D1F" w:rsidRDefault="002A2DE5" w:rsidP="00A11C23">
            <w:pPr>
              <w:rPr>
                <w:sz w:val="20"/>
                <w:szCs w:val="20"/>
                <w:highlight w:val="yellow"/>
              </w:rPr>
            </w:pPr>
          </w:p>
          <w:p w:rsidR="004B36B8" w:rsidRPr="001E5D1F" w:rsidRDefault="004B36B8" w:rsidP="00A11C23">
            <w:pPr>
              <w:rPr>
                <w:sz w:val="20"/>
                <w:szCs w:val="20"/>
                <w:highlight w:val="yellow"/>
              </w:rPr>
            </w:pPr>
          </w:p>
          <w:p w:rsidR="004B36B8" w:rsidRPr="001E5D1F" w:rsidRDefault="004B36B8" w:rsidP="00A11C23">
            <w:pPr>
              <w:rPr>
                <w:sz w:val="20"/>
                <w:szCs w:val="20"/>
                <w:highlight w:val="yellow"/>
              </w:rPr>
            </w:pPr>
          </w:p>
          <w:p w:rsidR="004B36B8" w:rsidRPr="001E5D1F" w:rsidRDefault="004B36B8" w:rsidP="00A11C23">
            <w:pPr>
              <w:rPr>
                <w:sz w:val="20"/>
                <w:szCs w:val="20"/>
                <w:highlight w:val="yellow"/>
              </w:rPr>
            </w:pPr>
          </w:p>
          <w:p w:rsidR="004B36B8" w:rsidRPr="001E5D1F" w:rsidRDefault="004B36B8" w:rsidP="00A11C23">
            <w:pPr>
              <w:rPr>
                <w:sz w:val="20"/>
                <w:szCs w:val="20"/>
              </w:rPr>
            </w:pPr>
            <w:r w:rsidRPr="001E5D1F">
              <w:rPr>
                <w:sz w:val="20"/>
                <w:szCs w:val="20"/>
              </w:rPr>
              <w:t>в наличии</w:t>
            </w:r>
          </w:p>
          <w:p w:rsidR="004B36B8" w:rsidRPr="001E5D1F" w:rsidRDefault="004B36B8" w:rsidP="00A11C23">
            <w:pPr>
              <w:rPr>
                <w:sz w:val="20"/>
                <w:szCs w:val="20"/>
                <w:highlight w:val="yellow"/>
              </w:rPr>
            </w:pPr>
          </w:p>
          <w:p w:rsidR="004B36B8" w:rsidRPr="001E5D1F" w:rsidRDefault="004B36B8" w:rsidP="00A11C23">
            <w:pPr>
              <w:rPr>
                <w:sz w:val="20"/>
                <w:szCs w:val="20"/>
                <w:highlight w:val="yellow"/>
              </w:rPr>
            </w:pPr>
          </w:p>
          <w:p w:rsidR="004B36B8" w:rsidRPr="001E5D1F" w:rsidRDefault="004B36B8" w:rsidP="00A11C23">
            <w:pPr>
              <w:rPr>
                <w:sz w:val="20"/>
                <w:szCs w:val="20"/>
              </w:rPr>
            </w:pPr>
            <w:r w:rsidRPr="001E5D1F">
              <w:rPr>
                <w:sz w:val="20"/>
                <w:szCs w:val="20"/>
              </w:rPr>
              <w:t>в наличии</w:t>
            </w:r>
          </w:p>
          <w:p w:rsidR="004B36B8" w:rsidRPr="001E5D1F" w:rsidRDefault="004B36B8" w:rsidP="00A11C23">
            <w:pPr>
              <w:rPr>
                <w:sz w:val="20"/>
                <w:szCs w:val="20"/>
                <w:highlight w:val="yellow"/>
              </w:rPr>
            </w:pPr>
          </w:p>
          <w:p w:rsidR="004B36B8" w:rsidRPr="001E5D1F" w:rsidRDefault="004B36B8" w:rsidP="00A11C23">
            <w:pPr>
              <w:rPr>
                <w:sz w:val="20"/>
                <w:szCs w:val="20"/>
                <w:highlight w:val="yellow"/>
              </w:rPr>
            </w:pPr>
          </w:p>
          <w:p w:rsidR="004B36B8" w:rsidRPr="001E5D1F" w:rsidRDefault="004B36B8" w:rsidP="00A11C23">
            <w:pPr>
              <w:rPr>
                <w:sz w:val="20"/>
                <w:szCs w:val="20"/>
              </w:rPr>
            </w:pPr>
            <w:r w:rsidRPr="001E5D1F">
              <w:rPr>
                <w:sz w:val="20"/>
                <w:szCs w:val="20"/>
              </w:rPr>
              <w:t>в наличии</w:t>
            </w:r>
          </w:p>
          <w:p w:rsidR="004B36B8" w:rsidRPr="001E5D1F" w:rsidRDefault="004B36B8" w:rsidP="00A11C23">
            <w:pPr>
              <w:rPr>
                <w:sz w:val="20"/>
                <w:szCs w:val="20"/>
                <w:highlight w:val="yellow"/>
              </w:rPr>
            </w:pPr>
          </w:p>
          <w:p w:rsidR="004B36B8" w:rsidRPr="001E5D1F" w:rsidRDefault="004B36B8" w:rsidP="00A11C23">
            <w:pPr>
              <w:rPr>
                <w:sz w:val="20"/>
                <w:szCs w:val="20"/>
                <w:highlight w:val="yellow"/>
              </w:rPr>
            </w:pPr>
          </w:p>
          <w:p w:rsidR="004B36B8" w:rsidRPr="001E5D1F" w:rsidRDefault="004B36B8" w:rsidP="00A11C23">
            <w:pPr>
              <w:rPr>
                <w:sz w:val="20"/>
                <w:szCs w:val="20"/>
                <w:highlight w:val="yellow"/>
              </w:rPr>
            </w:pPr>
          </w:p>
          <w:p w:rsidR="004B36B8" w:rsidRPr="001E5D1F" w:rsidRDefault="004B36B8" w:rsidP="00A11C23">
            <w:pPr>
              <w:rPr>
                <w:sz w:val="20"/>
                <w:szCs w:val="20"/>
                <w:highlight w:val="yellow"/>
              </w:rPr>
            </w:pPr>
          </w:p>
          <w:p w:rsidR="004B36B8" w:rsidRPr="001E5D1F" w:rsidRDefault="004B36B8" w:rsidP="00A11C23">
            <w:pPr>
              <w:rPr>
                <w:sz w:val="20"/>
                <w:szCs w:val="20"/>
                <w:highlight w:val="yellow"/>
              </w:rPr>
            </w:pPr>
          </w:p>
          <w:p w:rsidR="00F74CBA" w:rsidRPr="001E5D1F" w:rsidRDefault="00F74CBA" w:rsidP="00F74CBA">
            <w:pPr>
              <w:rPr>
                <w:sz w:val="20"/>
                <w:szCs w:val="20"/>
              </w:rPr>
            </w:pPr>
            <w:r w:rsidRPr="001E5D1F">
              <w:rPr>
                <w:sz w:val="20"/>
                <w:szCs w:val="20"/>
              </w:rPr>
              <w:t>в наличии</w:t>
            </w:r>
          </w:p>
          <w:p w:rsidR="004B36B8" w:rsidRPr="001E5D1F" w:rsidRDefault="004B36B8" w:rsidP="00A11C23">
            <w:pPr>
              <w:rPr>
                <w:sz w:val="20"/>
                <w:szCs w:val="20"/>
                <w:highlight w:val="yellow"/>
              </w:rPr>
            </w:pPr>
          </w:p>
          <w:p w:rsidR="004B36B8" w:rsidRPr="001E5D1F" w:rsidRDefault="004B36B8" w:rsidP="00A11C23">
            <w:pPr>
              <w:rPr>
                <w:sz w:val="20"/>
                <w:szCs w:val="20"/>
                <w:highlight w:val="yellow"/>
              </w:rPr>
            </w:pPr>
          </w:p>
          <w:p w:rsidR="00F74CBA" w:rsidRPr="001E5D1F" w:rsidRDefault="00F74CBA" w:rsidP="00A11C23">
            <w:pPr>
              <w:rPr>
                <w:sz w:val="20"/>
                <w:szCs w:val="20"/>
                <w:highlight w:val="yellow"/>
              </w:rPr>
            </w:pPr>
          </w:p>
          <w:p w:rsidR="001E5D1F" w:rsidRPr="001E5D1F" w:rsidRDefault="001E5D1F" w:rsidP="001E5D1F">
            <w:pPr>
              <w:rPr>
                <w:sz w:val="20"/>
                <w:szCs w:val="20"/>
              </w:rPr>
            </w:pPr>
            <w:r w:rsidRPr="001E5D1F">
              <w:rPr>
                <w:sz w:val="20"/>
                <w:szCs w:val="20"/>
              </w:rPr>
              <w:t>в наличии</w:t>
            </w:r>
          </w:p>
          <w:p w:rsidR="004B36B8" w:rsidRPr="001E5D1F" w:rsidRDefault="004B36B8" w:rsidP="00A11C23">
            <w:pPr>
              <w:rPr>
                <w:sz w:val="20"/>
                <w:szCs w:val="20"/>
                <w:highlight w:val="yellow"/>
              </w:rPr>
            </w:pPr>
          </w:p>
          <w:p w:rsidR="004B36B8" w:rsidRPr="001E5D1F" w:rsidRDefault="004B36B8" w:rsidP="00A11C23">
            <w:pPr>
              <w:rPr>
                <w:sz w:val="20"/>
                <w:szCs w:val="20"/>
              </w:rPr>
            </w:pPr>
          </w:p>
          <w:p w:rsidR="004B36B8" w:rsidRPr="002A2DE5" w:rsidRDefault="004B36B8" w:rsidP="00A11C2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B36B8" w:rsidRPr="00566C43" w:rsidRDefault="004B36B8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6B8" w:rsidRPr="00290D6C" w:rsidRDefault="004B36B8" w:rsidP="002A2DE5">
            <w:pPr>
              <w:rPr>
                <w:sz w:val="20"/>
                <w:szCs w:val="20"/>
              </w:rPr>
            </w:pPr>
            <w:proofErr w:type="spellStart"/>
            <w:r w:rsidRPr="00290D6C">
              <w:rPr>
                <w:sz w:val="20"/>
                <w:szCs w:val="20"/>
              </w:rPr>
              <w:t>Типсина</w:t>
            </w:r>
            <w:proofErr w:type="spellEnd"/>
            <w:r w:rsidRPr="00290D6C">
              <w:rPr>
                <w:sz w:val="20"/>
                <w:szCs w:val="20"/>
              </w:rPr>
              <w:t xml:space="preserve"> С.Н.</w:t>
            </w:r>
          </w:p>
        </w:tc>
      </w:tr>
      <w:tr w:rsidR="004B36B8" w:rsidRPr="00566C43" w:rsidTr="00C71BA6">
        <w:tc>
          <w:tcPr>
            <w:tcW w:w="4065" w:type="dxa"/>
          </w:tcPr>
          <w:p w:rsidR="004B36B8" w:rsidRDefault="004B36B8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 выполнения  плана  мероприятий по улучшению и оздоровлению условий труда в организации.</w:t>
            </w:r>
          </w:p>
        </w:tc>
        <w:tc>
          <w:tcPr>
            <w:tcW w:w="2564" w:type="dxa"/>
          </w:tcPr>
          <w:p w:rsidR="004B36B8" w:rsidRPr="0043797F" w:rsidRDefault="004B36B8" w:rsidP="00A11C23">
            <w:pPr>
              <w:rPr>
                <w:sz w:val="20"/>
                <w:szCs w:val="20"/>
              </w:rPr>
            </w:pPr>
            <w:r w:rsidRPr="0043797F">
              <w:rPr>
                <w:sz w:val="20"/>
                <w:szCs w:val="20"/>
              </w:rPr>
              <w:t>В наличии</w:t>
            </w:r>
          </w:p>
        </w:tc>
        <w:tc>
          <w:tcPr>
            <w:tcW w:w="1559" w:type="dxa"/>
          </w:tcPr>
          <w:p w:rsidR="004B36B8" w:rsidRPr="00566C43" w:rsidRDefault="004B36B8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6B8" w:rsidRDefault="004B36B8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Марчукова Н.Н.</w:t>
            </w:r>
          </w:p>
          <w:p w:rsidR="004B36B8" w:rsidRPr="00566C43" w:rsidRDefault="004B36B8" w:rsidP="00A11C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В.А.</w:t>
            </w:r>
          </w:p>
        </w:tc>
      </w:tr>
      <w:tr w:rsidR="004B36B8" w:rsidRPr="00566C43" w:rsidTr="00C71BA6">
        <w:tc>
          <w:tcPr>
            <w:tcW w:w="4065" w:type="dxa"/>
          </w:tcPr>
          <w:p w:rsidR="004B36B8" w:rsidRPr="001E5D1F" w:rsidRDefault="004B36B8" w:rsidP="001918EC">
            <w:pPr>
              <w:rPr>
                <w:sz w:val="20"/>
                <w:szCs w:val="20"/>
              </w:rPr>
            </w:pPr>
            <w:r w:rsidRPr="001E5D1F">
              <w:rPr>
                <w:sz w:val="20"/>
                <w:szCs w:val="20"/>
              </w:rPr>
              <w:t>Проведение  специальной оценки условий труда  (в случае завершения аттестации рабочих мест или изменения условий труда).</w:t>
            </w:r>
          </w:p>
        </w:tc>
        <w:tc>
          <w:tcPr>
            <w:tcW w:w="2564" w:type="dxa"/>
          </w:tcPr>
          <w:p w:rsidR="004B36B8" w:rsidRPr="001E5D1F" w:rsidRDefault="00F74CBA" w:rsidP="00A11C23">
            <w:pPr>
              <w:rPr>
                <w:b/>
                <w:sz w:val="20"/>
                <w:szCs w:val="20"/>
              </w:rPr>
            </w:pPr>
            <w:r w:rsidRPr="001E5D1F">
              <w:rPr>
                <w:sz w:val="20"/>
                <w:szCs w:val="20"/>
              </w:rPr>
              <w:t>приказ № 12/07-02 от 01.02.2018</w:t>
            </w:r>
          </w:p>
        </w:tc>
        <w:tc>
          <w:tcPr>
            <w:tcW w:w="1559" w:type="dxa"/>
          </w:tcPr>
          <w:p w:rsidR="004B36B8" w:rsidRPr="009E7788" w:rsidRDefault="004B36B8" w:rsidP="00A11C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B36B8" w:rsidRPr="009E7788" w:rsidRDefault="004B36B8" w:rsidP="00A11C23">
            <w:pPr>
              <w:rPr>
                <w:sz w:val="20"/>
                <w:szCs w:val="20"/>
              </w:rPr>
            </w:pPr>
            <w:proofErr w:type="spellStart"/>
            <w:r w:rsidRPr="009E7788">
              <w:rPr>
                <w:sz w:val="20"/>
                <w:szCs w:val="20"/>
              </w:rPr>
              <w:t>Типсина</w:t>
            </w:r>
            <w:proofErr w:type="spellEnd"/>
            <w:r w:rsidRPr="009E7788">
              <w:rPr>
                <w:sz w:val="20"/>
                <w:szCs w:val="20"/>
              </w:rPr>
              <w:t xml:space="preserve"> С.Н.</w:t>
            </w:r>
          </w:p>
        </w:tc>
      </w:tr>
      <w:tr w:rsidR="004B36B8" w:rsidRPr="00566C43" w:rsidTr="00C71BA6">
        <w:tc>
          <w:tcPr>
            <w:tcW w:w="4065" w:type="dxa"/>
          </w:tcPr>
          <w:p w:rsidR="004B36B8" w:rsidRDefault="004B36B8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наглядной агитации по охране труда на рабочих местах (плакаты, информация по обеспечению безопасности труда, инструкции по оказанию первой неотложной помощи пострадавшим, предупредительные знаки, маркировка)</w:t>
            </w:r>
          </w:p>
        </w:tc>
        <w:tc>
          <w:tcPr>
            <w:tcW w:w="2564" w:type="dxa"/>
          </w:tcPr>
          <w:p w:rsidR="004B36B8" w:rsidRPr="0043797F" w:rsidRDefault="00FE49A5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B36B8" w:rsidRPr="0043797F">
              <w:rPr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4B36B8" w:rsidRPr="009E7788" w:rsidRDefault="004B36B8" w:rsidP="00A11C23">
            <w:pPr>
              <w:rPr>
                <w:sz w:val="20"/>
                <w:szCs w:val="20"/>
              </w:rPr>
            </w:pPr>
            <w:r w:rsidRPr="009E778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4B36B8" w:rsidRDefault="004B36B8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Марчукова Н.Н.</w:t>
            </w:r>
          </w:p>
          <w:p w:rsidR="004B36B8" w:rsidRPr="00566C43" w:rsidRDefault="004B36B8" w:rsidP="00A11C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В.А.</w:t>
            </w:r>
          </w:p>
        </w:tc>
      </w:tr>
      <w:tr w:rsidR="004B36B8" w:rsidRPr="00566C43" w:rsidTr="00C71BA6">
        <w:tc>
          <w:tcPr>
            <w:tcW w:w="4065" w:type="dxa"/>
          </w:tcPr>
          <w:p w:rsidR="004B36B8" w:rsidRDefault="004B36B8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 деятельности по соблюдению правил безопасности при выполнении работ (по материалам проверок  надзорными </w:t>
            </w:r>
            <w:r>
              <w:rPr>
                <w:sz w:val="20"/>
                <w:szCs w:val="20"/>
              </w:rPr>
              <w:lastRenderedPageBreak/>
              <w:t>органами, работников службы охраны труда)</w:t>
            </w:r>
          </w:p>
        </w:tc>
        <w:tc>
          <w:tcPr>
            <w:tcW w:w="2564" w:type="dxa"/>
          </w:tcPr>
          <w:p w:rsidR="004B36B8" w:rsidRPr="00852F44" w:rsidRDefault="00FE49A5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4B36B8" w:rsidRPr="00852F44">
              <w:rPr>
                <w:sz w:val="20"/>
                <w:szCs w:val="20"/>
              </w:rPr>
              <w:t>равила соблюдаются</w:t>
            </w:r>
          </w:p>
        </w:tc>
        <w:tc>
          <w:tcPr>
            <w:tcW w:w="1559" w:type="dxa"/>
          </w:tcPr>
          <w:p w:rsidR="004B36B8" w:rsidRPr="00566C43" w:rsidRDefault="004B36B8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6B8" w:rsidRPr="00CF1DA8" w:rsidRDefault="004B36B8" w:rsidP="00A11C23">
            <w:pPr>
              <w:rPr>
                <w:sz w:val="20"/>
                <w:szCs w:val="20"/>
              </w:rPr>
            </w:pPr>
            <w:proofErr w:type="spellStart"/>
            <w:r w:rsidRPr="00CF1DA8">
              <w:rPr>
                <w:sz w:val="20"/>
                <w:szCs w:val="20"/>
              </w:rPr>
              <w:t>Типсина</w:t>
            </w:r>
            <w:proofErr w:type="spellEnd"/>
            <w:r w:rsidRPr="00CF1DA8">
              <w:rPr>
                <w:sz w:val="20"/>
                <w:szCs w:val="20"/>
              </w:rPr>
              <w:t xml:space="preserve"> С.Н.</w:t>
            </w:r>
          </w:p>
          <w:p w:rsidR="004B36B8" w:rsidRPr="00CF1DA8" w:rsidRDefault="004B36B8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Железнов Д.В.</w:t>
            </w:r>
          </w:p>
        </w:tc>
      </w:tr>
      <w:tr w:rsidR="004B36B8" w:rsidRPr="00566C43" w:rsidTr="00C71BA6">
        <w:tc>
          <w:tcPr>
            <w:tcW w:w="4065" w:type="dxa"/>
          </w:tcPr>
          <w:p w:rsidR="004B36B8" w:rsidRDefault="004B36B8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 деятельности по обеспечению санитарно-гигиенических условий труда на рабочих местах (наличие стационарных медицинских аптечек, инструкций по оказанию доврачебной помощи, организация питьевого снабжения, наличие умывальников и  туалетов для работников учреждения)</w:t>
            </w:r>
          </w:p>
        </w:tc>
        <w:tc>
          <w:tcPr>
            <w:tcW w:w="2564" w:type="dxa"/>
          </w:tcPr>
          <w:p w:rsidR="004B36B8" w:rsidRPr="00DE3139" w:rsidRDefault="004B36B8" w:rsidP="00A11C23">
            <w:pPr>
              <w:rPr>
                <w:sz w:val="20"/>
                <w:szCs w:val="20"/>
              </w:rPr>
            </w:pPr>
            <w:r w:rsidRPr="00DE3139">
              <w:rPr>
                <w:sz w:val="20"/>
                <w:szCs w:val="20"/>
              </w:rPr>
              <w:t xml:space="preserve">в наличии 12 аптечек, инструкций, организация питьевого снабжения; </w:t>
            </w:r>
          </w:p>
          <w:p w:rsidR="004B36B8" w:rsidRPr="00DE3139" w:rsidRDefault="004B36B8" w:rsidP="00A11C23">
            <w:pPr>
              <w:rPr>
                <w:sz w:val="20"/>
                <w:szCs w:val="20"/>
              </w:rPr>
            </w:pPr>
            <w:r w:rsidRPr="00DE3139">
              <w:rPr>
                <w:sz w:val="20"/>
                <w:szCs w:val="20"/>
              </w:rPr>
              <w:t xml:space="preserve">4 умывальника,  </w:t>
            </w:r>
          </w:p>
          <w:p w:rsidR="004B36B8" w:rsidRPr="001D0ACA" w:rsidRDefault="004B36B8" w:rsidP="00A11C23">
            <w:pPr>
              <w:rPr>
                <w:sz w:val="20"/>
                <w:szCs w:val="20"/>
                <w:highlight w:val="yellow"/>
              </w:rPr>
            </w:pPr>
            <w:r w:rsidRPr="00DE3139">
              <w:rPr>
                <w:sz w:val="20"/>
                <w:szCs w:val="20"/>
              </w:rPr>
              <w:t>4 туалета</w:t>
            </w:r>
          </w:p>
        </w:tc>
        <w:tc>
          <w:tcPr>
            <w:tcW w:w="1559" w:type="dxa"/>
          </w:tcPr>
          <w:p w:rsidR="004B36B8" w:rsidRPr="00566C43" w:rsidRDefault="004B36B8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6B8" w:rsidRPr="00CF1DA8" w:rsidRDefault="004B36B8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Железнов Д.В.</w:t>
            </w:r>
          </w:p>
        </w:tc>
      </w:tr>
      <w:tr w:rsidR="004B36B8" w:rsidRPr="00566C43" w:rsidTr="00C71BA6">
        <w:tc>
          <w:tcPr>
            <w:tcW w:w="4065" w:type="dxa"/>
          </w:tcPr>
          <w:p w:rsidR="004B36B8" w:rsidRDefault="004B36B8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работающих</w:t>
            </w:r>
            <w:proofErr w:type="gramEnd"/>
            <w:r>
              <w:rPr>
                <w:sz w:val="20"/>
                <w:szCs w:val="20"/>
              </w:rPr>
              <w:t xml:space="preserve"> спецодеждой, </w:t>
            </w:r>
            <w:proofErr w:type="spellStart"/>
            <w:r>
              <w:rPr>
                <w:sz w:val="20"/>
                <w:szCs w:val="20"/>
              </w:rPr>
              <w:t>спецобувью</w:t>
            </w:r>
            <w:proofErr w:type="spellEnd"/>
            <w:r>
              <w:rPr>
                <w:sz w:val="20"/>
                <w:szCs w:val="20"/>
              </w:rPr>
              <w:t xml:space="preserve"> и средствами индивидуальной защиты (полнота и качество в соответствии с действующими нормами)</w:t>
            </w:r>
          </w:p>
        </w:tc>
        <w:tc>
          <w:tcPr>
            <w:tcW w:w="2564" w:type="dxa"/>
          </w:tcPr>
          <w:p w:rsidR="00C9017B" w:rsidRDefault="00FE49A5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9017B" w:rsidRPr="00C9017B">
              <w:rPr>
                <w:sz w:val="20"/>
                <w:szCs w:val="20"/>
              </w:rPr>
              <w:t>риказ №</w:t>
            </w:r>
            <w:r w:rsidR="00C9017B">
              <w:rPr>
                <w:sz w:val="20"/>
                <w:szCs w:val="20"/>
              </w:rPr>
              <w:t xml:space="preserve"> 09/07-02</w:t>
            </w:r>
            <w:r w:rsidR="00C9017B" w:rsidRPr="00C9017B">
              <w:rPr>
                <w:sz w:val="20"/>
                <w:szCs w:val="20"/>
              </w:rPr>
              <w:t xml:space="preserve"> от 09.01.2017</w:t>
            </w:r>
          </w:p>
          <w:p w:rsidR="00D967EE" w:rsidRDefault="00FE49A5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67EE">
              <w:rPr>
                <w:sz w:val="20"/>
                <w:szCs w:val="20"/>
              </w:rPr>
              <w:t>риказ № 01А/07-02</w:t>
            </w:r>
          </w:p>
          <w:p w:rsidR="00D967EE" w:rsidRPr="00C9017B" w:rsidRDefault="00D967EE" w:rsidP="00A11C23">
            <w:pPr>
              <w:rPr>
                <w:sz w:val="20"/>
                <w:szCs w:val="20"/>
              </w:rPr>
            </w:pPr>
            <w:r w:rsidRPr="00C9017B">
              <w:rPr>
                <w:sz w:val="20"/>
                <w:szCs w:val="20"/>
              </w:rPr>
              <w:t>от 09.01.201</w:t>
            </w:r>
            <w:r>
              <w:rPr>
                <w:sz w:val="20"/>
                <w:szCs w:val="20"/>
              </w:rPr>
              <w:t>8</w:t>
            </w:r>
          </w:p>
          <w:p w:rsidR="004B36B8" w:rsidRPr="00D967EE" w:rsidRDefault="004B36B8" w:rsidP="00A11C23">
            <w:pPr>
              <w:rPr>
                <w:i/>
                <w:sz w:val="20"/>
                <w:szCs w:val="20"/>
                <w:highlight w:val="yellow"/>
              </w:rPr>
            </w:pPr>
            <w:proofErr w:type="gramStart"/>
            <w:r w:rsidRPr="00D967EE">
              <w:rPr>
                <w:i/>
                <w:sz w:val="20"/>
                <w:szCs w:val="20"/>
              </w:rPr>
              <w:t>СИЗ</w:t>
            </w:r>
            <w:proofErr w:type="gramEnd"/>
            <w:r w:rsidRPr="00D967EE">
              <w:rPr>
                <w:i/>
                <w:sz w:val="20"/>
                <w:szCs w:val="20"/>
              </w:rPr>
              <w:t xml:space="preserve"> обеспечены в соответствии с нормами</w:t>
            </w:r>
          </w:p>
        </w:tc>
        <w:tc>
          <w:tcPr>
            <w:tcW w:w="1559" w:type="dxa"/>
          </w:tcPr>
          <w:p w:rsidR="004B36B8" w:rsidRPr="0017618F" w:rsidRDefault="004B36B8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6B8" w:rsidRPr="0017618F" w:rsidRDefault="00C9017B" w:rsidP="00A11C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Гужевская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4B36B8" w:rsidRPr="00566C43" w:rsidTr="00C71BA6">
        <w:tc>
          <w:tcPr>
            <w:tcW w:w="4065" w:type="dxa"/>
          </w:tcPr>
          <w:p w:rsidR="004B36B8" w:rsidRDefault="004B36B8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обязательных предварительных и периодических медицинских осмотров работников</w:t>
            </w:r>
          </w:p>
        </w:tc>
        <w:tc>
          <w:tcPr>
            <w:tcW w:w="2564" w:type="dxa"/>
          </w:tcPr>
          <w:p w:rsidR="004B36B8" w:rsidRDefault="00FE49A5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B36B8" w:rsidRPr="006C60CC">
              <w:rPr>
                <w:sz w:val="20"/>
                <w:szCs w:val="20"/>
              </w:rPr>
              <w:t>роводятся ежегодно согласно</w:t>
            </w:r>
          </w:p>
          <w:p w:rsidR="004B36B8" w:rsidRDefault="004B36B8" w:rsidP="00B95616">
            <w:pPr>
              <w:pStyle w:val="a3"/>
              <w:numPr>
                <w:ilvl w:val="0"/>
                <w:numId w:val="40"/>
              </w:numPr>
              <w:ind w:left="330" w:hanging="219"/>
              <w:rPr>
                <w:sz w:val="20"/>
                <w:szCs w:val="20"/>
              </w:rPr>
            </w:pPr>
            <w:r w:rsidRPr="00A875D0">
              <w:rPr>
                <w:sz w:val="20"/>
                <w:szCs w:val="20"/>
              </w:rPr>
              <w:t>приказа Министерства здравоохранения и социального развития РФ от 12.04.2011 № 302-н.</w:t>
            </w:r>
          </w:p>
          <w:p w:rsidR="004B36B8" w:rsidRPr="00A875D0" w:rsidRDefault="004B36B8" w:rsidP="00B95616">
            <w:pPr>
              <w:pStyle w:val="a3"/>
              <w:numPr>
                <w:ilvl w:val="0"/>
                <w:numId w:val="40"/>
              </w:numPr>
              <w:ind w:left="330" w:hanging="219"/>
              <w:rPr>
                <w:sz w:val="20"/>
                <w:szCs w:val="20"/>
              </w:rPr>
            </w:pPr>
            <w:r w:rsidRPr="00A875D0">
              <w:rPr>
                <w:sz w:val="20"/>
                <w:szCs w:val="20"/>
              </w:rPr>
              <w:t>СанПиН 2.42.2821-10 (ред. 24.12.2</w:t>
            </w:r>
            <w:r>
              <w:rPr>
                <w:sz w:val="20"/>
                <w:szCs w:val="20"/>
              </w:rPr>
              <w:t>01</w:t>
            </w:r>
            <w:r w:rsidRPr="00A875D0">
              <w:rPr>
                <w:sz w:val="20"/>
                <w:szCs w:val="20"/>
              </w:rPr>
              <w:t>5)</w:t>
            </w:r>
          </w:p>
        </w:tc>
        <w:tc>
          <w:tcPr>
            <w:tcW w:w="1559" w:type="dxa"/>
          </w:tcPr>
          <w:p w:rsidR="004B36B8" w:rsidRPr="00566C43" w:rsidRDefault="004B36B8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6B8" w:rsidRPr="00CF1DA8" w:rsidRDefault="004B36B8" w:rsidP="00A11C23">
            <w:pPr>
              <w:rPr>
                <w:sz w:val="20"/>
                <w:szCs w:val="20"/>
              </w:rPr>
            </w:pPr>
            <w:proofErr w:type="spellStart"/>
            <w:r w:rsidRPr="00CF1DA8">
              <w:rPr>
                <w:sz w:val="20"/>
                <w:szCs w:val="20"/>
              </w:rPr>
              <w:t>Типсина</w:t>
            </w:r>
            <w:proofErr w:type="spellEnd"/>
            <w:r w:rsidRPr="00CF1DA8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CF1DA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</w:p>
          <w:p w:rsidR="004B36B8" w:rsidRPr="00CF1DA8" w:rsidRDefault="004B36B8" w:rsidP="00A11C23">
            <w:pPr>
              <w:rPr>
                <w:sz w:val="20"/>
                <w:szCs w:val="20"/>
              </w:rPr>
            </w:pPr>
            <w:r w:rsidRPr="00CF1DA8">
              <w:rPr>
                <w:sz w:val="20"/>
                <w:szCs w:val="20"/>
              </w:rPr>
              <w:t>Мос</w:t>
            </w:r>
            <w:r>
              <w:rPr>
                <w:sz w:val="20"/>
                <w:szCs w:val="20"/>
              </w:rPr>
              <w:t>к</w:t>
            </w:r>
            <w:r w:rsidRPr="00CF1DA8">
              <w:rPr>
                <w:sz w:val="20"/>
                <w:szCs w:val="20"/>
              </w:rPr>
              <w:t>вина Л.П.</w:t>
            </w:r>
          </w:p>
        </w:tc>
      </w:tr>
      <w:tr w:rsidR="004B36B8" w:rsidRPr="00566C43" w:rsidTr="00C71BA6">
        <w:tc>
          <w:tcPr>
            <w:tcW w:w="10456" w:type="dxa"/>
            <w:gridSpan w:val="4"/>
          </w:tcPr>
          <w:p w:rsidR="004B36B8" w:rsidRPr="00566C43" w:rsidRDefault="004B36B8" w:rsidP="001918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 документации:</w:t>
            </w:r>
          </w:p>
        </w:tc>
      </w:tr>
      <w:tr w:rsidR="004B36B8" w:rsidRPr="00566C43" w:rsidTr="00C71BA6">
        <w:tc>
          <w:tcPr>
            <w:tcW w:w="4065" w:type="dxa"/>
          </w:tcPr>
          <w:p w:rsidR="004B36B8" w:rsidRPr="00566C43" w:rsidRDefault="004B36B8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</w:t>
            </w:r>
            <w:r w:rsidRPr="00566C43">
              <w:rPr>
                <w:sz w:val="20"/>
                <w:szCs w:val="20"/>
              </w:rPr>
              <w:t>рнал</w:t>
            </w:r>
            <w:r>
              <w:rPr>
                <w:sz w:val="20"/>
                <w:szCs w:val="20"/>
              </w:rPr>
              <w:t xml:space="preserve"> </w:t>
            </w:r>
            <w:r w:rsidRPr="00566C43">
              <w:rPr>
                <w:sz w:val="20"/>
                <w:szCs w:val="20"/>
              </w:rPr>
              <w:t xml:space="preserve"> технической эксплуатации здания</w:t>
            </w:r>
            <w:r>
              <w:rPr>
                <w:sz w:val="20"/>
                <w:szCs w:val="20"/>
              </w:rPr>
              <w:t xml:space="preserve">  </w:t>
            </w:r>
            <w:r w:rsidRPr="00566C43">
              <w:rPr>
                <w:sz w:val="20"/>
                <w:szCs w:val="20"/>
              </w:rPr>
              <w:t>(ведется на каждое здание, сооружение)</w:t>
            </w:r>
          </w:p>
        </w:tc>
        <w:tc>
          <w:tcPr>
            <w:tcW w:w="2564" w:type="dxa"/>
          </w:tcPr>
          <w:p w:rsidR="004B36B8" w:rsidRPr="001D0ACA" w:rsidRDefault="004B36B8" w:rsidP="00A11C23">
            <w:pPr>
              <w:rPr>
                <w:sz w:val="20"/>
                <w:szCs w:val="20"/>
                <w:highlight w:val="yellow"/>
              </w:rPr>
            </w:pPr>
            <w:r w:rsidRPr="006C60CC">
              <w:rPr>
                <w:sz w:val="20"/>
                <w:szCs w:val="20"/>
              </w:rPr>
              <w:t>в наличии</w:t>
            </w:r>
          </w:p>
        </w:tc>
        <w:tc>
          <w:tcPr>
            <w:tcW w:w="1559" w:type="dxa"/>
          </w:tcPr>
          <w:p w:rsidR="004B36B8" w:rsidRPr="00566C43" w:rsidRDefault="004B36B8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6B8" w:rsidRPr="00CF1DA8" w:rsidRDefault="004B36B8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Железнов Д.В.</w:t>
            </w:r>
          </w:p>
        </w:tc>
      </w:tr>
      <w:tr w:rsidR="004B36B8" w:rsidRPr="00566C43" w:rsidTr="00C71BA6">
        <w:tc>
          <w:tcPr>
            <w:tcW w:w="4065" w:type="dxa"/>
          </w:tcPr>
          <w:p w:rsidR="004B36B8" w:rsidRPr="00566C43" w:rsidRDefault="004B36B8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Акты общего технического осмотра зданий, сооружений (весна, осень)</w:t>
            </w:r>
          </w:p>
        </w:tc>
        <w:tc>
          <w:tcPr>
            <w:tcW w:w="2564" w:type="dxa"/>
          </w:tcPr>
          <w:p w:rsidR="004B36B8" w:rsidRPr="00D967EE" w:rsidRDefault="004B36B8" w:rsidP="00A11C23">
            <w:pPr>
              <w:rPr>
                <w:sz w:val="20"/>
                <w:szCs w:val="20"/>
              </w:rPr>
            </w:pPr>
            <w:r w:rsidRPr="00D967EE">
              <w:rPr>
                <w:sz w:val="20"/>
                <w:szCs w:val="20"/>
              </w:rPr>
              <w:t>в наличии</w:t>
            </w:r>
            <w:r w:rsidR="00D967EE">
              <w:rPr>
                <w:sz w:val="20"/>
                <w:szCs w:val="20"/>
              </w:rPr>
              <w:t xml:space="preserve"> </w:t>
            </w:r>
            <w:proofErr w:type="gramStart"/>
            <w:r w:rsidR="00D967EE">
              <w:rPr>
                <w:sz w:val="20"/>
                <w:szCs w:val="20"/>
              </w:rPr>
              <w:t>от</w:t>
            </w:r>
            <w:proofErr w:type="gramEnd"/>
          </w:p>
          <w:p w:rsidR="004B36B8" w:rsidRPr="00D967EE" w:rsidRDefault="004B36B8" w:rsidP="00A11C23">
            <w:pPr>
              <w:rPr>
                <w:sz w:val="20"/>
                <w:szCs w:val="20"/>
              </w:rPr>
            </w:pPr>
            <w:r w:rsidRPr="00D967EE">
              <w:rPr>
                <w:sz w:val="20"/>
                <w:szCs w:val="20"/>
              </w:rPr>
              <w:t>06.06.201</w:t>
            </w:r>
            <w:r w:rsidR="00D967EE" w:rsidRPr="00D967EE">
              <w:rPr>
                <w:sz w:val="20"/>
                <w:szCs w:val="20"/>
              </w:rPr>
              <w:t>7</w:t>
            </w:r>
            <w:r w:rsidRPr="00D967EE">
              <w:rPr>
                <w:sz w:val="20"/>
                <w:szCs w:val="20"/>
              </w:rPr>
              <w:t>,</w:t>
            </w:r>
          </w:p>
          <w:p w:rsidR="004B36B8" w:rsidRPr="00AA1CAC" w:rsidRDefault="00D967EE" w:rsidP="00D967EE">
            <w:pPr>
              <w:rPr>
                <w:b/>
                <w:sz w:val="20"/>
                <w:szCs w:val="20"/>
              </w:rPr>
            </w:pPr>
            <w:r w:rsidRPr="00D967EE">
              <w:rPr>
                <w:sz w:val="20"/>
                <w:szCs w:val="20"/>
              </w:rPr>
              <w:t>18</w:t>
            </w:r>
            <w:r w:rsidR="004B36B8" w:rsidRPr="00D967EE">
              <w:rPr>
                <w:sz w:val="20"/>
                <w:szCs w:val="20"/>
              </w:rPr>
              <w:t>.</w:t>
            </w:r>
            <w:r w:rsidRPr="00D967EE">
              <w:rPr>
                <w:sz w:val="20"/>
                <w:szCs w:val="20"/>
              </w:rPr>
              <w:t>08</w:t>
            </w:r>
            <w:r w:rsidR="004B36B8" w:rsidRPr="00D967EE">
              <w:rPr>
                <w:sz w:val="20"/>
                <w:szCs w:val="20"/>
              </w:rPr>
              <w:t>.201</w:t>
            </w:r>
            <w:r w:rsidRPr="00D967EE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B36B8" w:rsidRPr="0017618F" w:rsidRDefault="004B36B8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6B8" w:rsidRPr="0017618F" w:rsidRDefault="004B36B8" w:rsidP="00A11C23">
            <w:pPr>
              <w:rPr>
                <w:sz w:val="20"/>
                <w:szCs w:val="20"/>
              </w:rPr>
            </w:pPr>
            <w:proofErr w:type="spellStart"/>
            <w:r w:rsidRPr="0017618F">
              <w:rPr>
                <w:sz w:val="20"/>
                <w:szCs w:val="20"/>
              </w:rPr>
              <w:t>Типсина</w:t>
            </w:r>
            <w:proofErr w:type="spellEnd"/>
            <w:r w:rsidRPr="0017618F">
              <w:rPr>
                <w:sz w:val="20"/>
                <w:szCs w:val="20"/>
              </w:rPr>
              <w:t xml:space="preserve"> С.Н.</w:t>
            </w:r>
          </w:p>
          <w:p w:rsidR="004B36B8" w:rsidRPr="0017618F" w:rsidRDefault="004B36B8" w:rsidP="00A11C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Гужевская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4B36B8" w:rsidRPr="00566C43" w:rsidTr="00C71BA6">
        <w:tc>
          <w:tcPr>
            <w:tcW w:w="4065" w:type="dxa"/>
          </w:tcPr>
          <w:p w:rsidR="004B36B8" w:rsidRPr="00566C43" w:rsidRDefault="004B36B8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 xml:space="preserve">Дефектная ведомость на здание, план ремонтных работ (ежегодно) </w:t>
            </w:r>
          </w:p>
        </w:tc>
        <w:tc>
          <w:tcPr>
            <w:tcW w:w="2564" w:type="dxa"/>
          </w:tcPr>
          <w:p w:rsidR="004B36B8" w:rsidRPr="00D967EE" w:rsidRDefault="00D967EE" w:rsidP="00A11C23">
            <w:pPr>
              <w:rPr>
                <w:sz w:val="20"/>
                <w:szCs w:val="20"/>
              </w:rPr>
            </w:pPr>
            <w:r w:rsidRPr="00D967EE">
              <w:rPr>
                <w:i/>
                <w:sz w:val="20"/>
                <w:szCs w:val="20"/>
              </w:rPr>
              <w:t>план ремонтных работ</w:t>
            </w:r>
            <w:r>
              <w:rPr>
                <w:sz w:val="20"/>
                <w:szCs w:val="20"/>
              </w:rPr>
              <w:t xml:space="preserve"> в наличии </w:t>
            </w:r>
          </w:p>
        </w:tc>
        <w:tc>
          <w:tcPr>
            <w:tcW w:w="1559" w:type="dxa"/>
          </w:tcPr>
          <w:p w:rsidR="004B36B8" w:rsidRPr="0017618F" w:rsidRDefault="004B36B8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D967EE" w:rsidRDefault="00D967EE" w:rsidP="00D967EE">
            <w:pPr>
              <w:rPr>
                <w:sz w:val="20"/>
                <w:szCs w:val="20"/>
              </w:rPr>
            </w:pPr>
            <w:proofErr w:type="spellStart"/>
            <w:r w:rsidRPr="00D967EE">
              <w:rPr>
                <w:sz w:val="20"/>
                <w:szCs w:val="20"/>
              </w:rPr>
              <w:t>Типсина</w:t>
            </w:r>
            <w:proofErr w:type="spellEnd"/>
            <w:r w:rsidRPr="00D967EE">
              <w:rPr>
                <w:sz w:val="20"/>
                <w:szCs w:val="20"/>
              </w:rPr>
              <w:t xml:space="preserve"> С.Н.</w:t>
            </w:r>
          </w:p>
          <w:p w:rsidR="004B36B8" w:rsidRPr="0017618F" w:rsidRDefault="00D967EE" w:rsidP="00D967EE">
            <w:pPr>
              <w:rPr>
                <w:sz w:val="20"/>
                <w:szCs w:val="20"/>
              </w:rPr>
            </w:pPr>
            <w:proofErr w:type="spellStart"/>
            <w:r w:rsidRPr="00D967EE">
              <w:rPr>
                <w:sz w:val="20"/>
                <w:szCs w:val="20"/>
              </w:rPr>
              <w:t>Гужевская</w:t>
            </w:r>
            <w:proofErr w:type="spellEnd"/>
            <w:r w:rsidRPr="00D967EE">
              <w:rPr>
                <w:sz w:val="20"/>
                <w:szCs w:val="20"/>
              </w:rPr>
              <w:t xml:space="preserve"> Н.Н.</w:t>
            </w:r>
          </w:p>
        </w:tc>
      </w:tr>
      <w:tr w:rsidR="004B36B8" w:rsidRPr="00566C43" w:rsidTr="00C71BA6">
        <w:tc>
          <w:tcPr>
            <w:tcW w:w="4065" w:type="dxa"/>
          </w:tcPr>
          <w:p w:rsidR="004B36B8" w:rsidRPr="00566C43" w:rsidRDefault="004B36B8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 xml:space="preserve">Акт о приемке в эксплуатацию </w:t>
            </w:r>
            <w:r>
              <w:rPr>
                <w:sz w:val="20"/>
                <w:szCs w:val="20"/>
              </w:rPr>
              <w:t xml:space="preserve">учреждения </w:t>
            </w:r>
            <w:r w:rsidRPr="00566C43">
              <w:rPr>
                <w:sz w:val="20"/>
                <w:szCs w:val="20"/>
              </w:rPr>
              <w:t>госкомиссии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2564" w:type="dxa"/>
          </w:tcPr>
          <w:p w:rsidR="004B36B8" w:rsidRPr="00D967EE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</w:t>
            </w:r>
          </w:p>
        </w:tc>
        <w:tc>
          <w:tcPr>
            <w:tcW w:w="1559" w:type="dxa"/>
          </w:tcPr>
          <w:p w:rsidR="004B36B8" w:rsidRPr="0017618F" w:rsidRDefault="004B36B8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7618F" w:rsidRDefault="00D967EE" w:rsidP="00D967EE">
            <w:pPr>
              <w:rPr>
                <w:sz w:val="20"/>
                <w:szCs w:val="20"/>
              </w:rPr>
            </w:pPr>
            <w:proofErr w:type="spellStart"/>
            <w:r w:rsidRPr="0017618F">
              <w:rPr>
                <w:sz w:val="20"/>
                <w:szCs w:val="20"/>
              </w:rPr>
              <w:t>Типсина</w:t>
            </w:r>
            <w:proofErr w:type="spellEnd"/>
            <w:r w:rsidRPr="0017618F">
              <w:rPr>
                <w:sz w:val="20"/>
                <w:szCs w:val="20"/>
              </w:rPr>
              <w:t xml:space="preserve"> С.Н.</w:t>
            </w:r>
          </w:p>
          <w:p w:rsidR="004B36B8" w:rsidRPr="0017618F" w:rsidRDefault="00D967EE" w:rsidP="00D967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Гужевская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4B36B8" w:rsidRPr="00566C43" w:rsidTr="00C71BA6">
        <w:tc>
          <w:tcPr>
            <w:tcW w:w="4065" w:type="dxa"/>
          </w:tcPr>
          <w:p w:rsidR="004B36B8" w:rsidRPr="00566C43" w:rsidRDefault="004B36B8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 xml:space="preserve">Акт проверки готовности </w:t>
            </w:r>
            <w:r>
              <w:rPr>
                <w:sz w:val="20"/>
                <w:szCs w:val="20"/>
              </w:rPr>
              <w:t xml:space="preserve"> учреждения </w:t>
            </w:r>
            <w:r w:rsidRPr="00566C43">
              <w:rPr>
                <w:sz w:val="20"/>
                <w:szCs w:val="20"/>
              </w:rPr>
              <w:t>к новому учебному году</w:t>
            </w:r>
            <w:r>
              <w:rPr>
                <w:sz w:val="20"/>
                <w:szCs w:val="20"/>
              </w:rPr>
              <w:t xml:space="preserve"> (по мере необходимости)</w:t>
            </w:r>
          </w:p>
        </w:tc>
        <w:tc>
          <w:tcPr>
            <w:tcW w:w="2564" w:type="dxa"/>
          </w:tcPr>
          <w:p w:rsidR="004B36B8" w:rsidRPr="00D967EE" w:rsidRDefault="00D967EE" w:rsidP="00A11C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</w:t>
            </w:r>
          </w:p>
        </w:tc>
        <w:tc>
          <w:tcPr>
            <w:tcW w:w="1559" w:type="dxa"/>
          </w:tcPr>
          <w:p w:rsidR="004B36B8" w:rsidRPr="0017618F" w:rsidRDefault="004B36B8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7618F" w:rsidRDefault="00D967EE" w:rsidP="00D967EE">
            <w:pPr>
              <w:rPr>
                <w:sz w:val="20"/>
                <w:szCs w:val="20"/>
              </w:rPr>
            </w:pPr>
            <w:proofErr w:type="spellStart"/>
            <w:r w:rsidRPr="0017618F">
              <w:rPr>
                <w:sz w:val="20"/>
                <w:szCs w:val="20"/>
              </w:rPr>
              <w:t>Типсина</w:t>
            </w:r>
            <w:proofErr w:type="spellEnd"/>
            <w:r w:rsidRPr="0017618F">
              <w:rPr>
                <w:sz w:val="20"/>
                <w:szCs w:val="20"/>
              </w:rPr>
              <w:t xml:space="preserve"> С.Н.</w:t>
            </w:r>
          </w:p>
          <w:p w:rsidR="004B36B8" w:rsidRPr="0017618F" w:rsidRDefault="00D967EE" w:rsidP="00D967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Гужевская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4B36B8" w:rsidRPr="00566C43" w:rsidTr="00C71BA6">
        <w:tc>
          <w:tcPr>
            <w:tcW w:w="4065" w:type="dxa"/>
          </w:tcPr>
          <w:p w:rsidR="004B36B8" w:rsidRPr="00566C43" w:rsidRDefault="004B36B8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6C43">
              <w:rPr>
                <w:sz w:val="20"/>
                <w:szCs w:val="20"/>
              </w:rPr>
              <w:t>Акт разрешения на проведение занятий в учебных</w:t>
            </w:r>
            <w:r>
              <w:rPr>
                <w:sz w:val="20"/>
                <w:szCs w:val="20"/>
              </w:rPr>
              <w:t xml:space="preserve"> и рабочих </w:t>
            </w:r>
            <w:r w:rsidRPr="00566C43">
              <w:rPr>
                <w:sz w:val="20"/>
                <w:szCs w:val="20"/>
              </w:rPr>
              <w:t xml:space="preserve"> мастерских </w:t>
            </w:r>
            <w:r>
              <w:rPr>
                <w:sz w:val="20"/>
                <w:szCs w:val="20"/>
              </w:rPr>
              <w:t xml:space="preserve"> </w:t>
            </w:r>
            <w:r w:rsidRPr="00D02FFB">
              <w:rPr>
                <w:i/>
                <w:sz w:val="20"/>
                <w:szCs w:val="20"/>
              </w:rPr>
              <w:t>(при наличии указанн</w:t>
            </w:r>
            <w:r>
              <w:rPr>
                <w:i/>
                <w:sz w:val="20"/>
                <w:szCs w:val="20"/>
              </w:rPr>
              <w:t>ых</w:t>
            </w:r>
            <w:r w:rsidRPr="00D02FFB">
              <w:rPr>
                <w:i/>
                <w:sz w:val="20"/>
                <w:szCs w:val="20"/>
              </w:rPr>
              <w:t xml:space="preserve"> помещени</w:t>
            </w:r>
            <w:r>
              <w:rPr>
                <w:i/>
                <w:sz w:val="20"/>
                <w:szCs w:val="20"/>
              </w:rPr>
              <w:t xml:space="preserve">й </w:t>
            </w:r>
            <w:r w:rsidRPr="00D02FFB">
              <w:rPr>
                <w:i/>
                <w:sz w:val="20"/>
                <w:szCs w:val="20"/>
              </w:rPr>
              <w:t xml:space="preserve"> в учреждении)</w:t>
            </w:r>
          </w:p>
          <w:p w:rsidR="004B36B8" w:rsidRPr="00566C43" w:rsidRDefault="004B36B8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6C43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566C43">
              <w:rPr>
                <w:sz w:val="20"/>
                <w:szCs w:val="20"/>
              </w:rPr>
              <w:t>- разрешение на ввод в эксплуатацию  оборудования (проверка состояния, работоспособности оборудования, перечень оборудования, характеристики, недостатки)</w:t>
            </w:r>
          </w:p>
          <w:p w:rsidR="004B36B8" w:rsidRPr="00566C43" w:rsidRDefault="004B36B8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 xml:space="preserve">- Схема расположения станочного оборудования (утв. </w:t>
            </w:r>
            <w:r>
              <w:rPr>
                <w:sz w:val="20"/>
                <w:szCs w:val="20"/>
              </w:rPr>
              <w:t>р</w:t>
            </w:r>
            <w:r w:rsidRPr="00566C43">
              <w:rPr>
                <w:sz w:val="20"/>
                <w:szCs w:val="20"/>
              </w:rPr>
              <w:t xml:space="preserve">уководителем)       </w:t>
            </w:r>
          </w:p>
        </w:tc>
        <w:tc>
          <w:tcPr>
            <w:tcW w:w="2564" w:type="dxa"/>
          </w:tcPr>
          <w:p w:rsidR="004B36B8" w:rsidRPr="00D967EE" w:rsidRDefault="004B36B8" w:rsidP="00A11C23">
            <w:pPr>
              <w:rPr>
                <w:sz w:val="20"/>
                <w:szCs w:val="20"/>
              </w:rPr>
            </w:pPr>
            <w:r w:rsidRPr="00D967EE">
              <w:rPr>
                <w:sz w:val="20"/>
                <w:szCs w:val="20"/>
              </w:rPr>
              <w:t>06.06.201</w:t>
            </w:r>
            <w:r w:rsidR="00D967EE" w:rsidRPr="00D967EE">
              <w:rPr>
                <w:sz w:val="20"/>
                <w:szCs w:val="20"/>
              </w:rPr>
              <w:t>7</w:t>
            </w:r>
          </w:p>
          <w:p w:rsidR="004B36B8" w:rsidRPr="00D967EE" w:rsidRDefault="004B36B8" w:rsidP="00A11C23">
            <w:pPr>
              <w:rPr>
                <w:sz w:val="20"/>
                <w:szCs w:val="20"/>
              </w:rPr>
            </w:pPr>
          </w:p>
          <w:p w:rsidR="004B36B8" w:rsidRPr="00D967EE" w:rsidRDefault="004B36B8" w:rsidP="00A11C23">
            <w:pPr>
              <w:rPr>
                <w:sz w:val="20"/>
                <w:szCs w:val="20"/>
              </w:rPr>
            </w:pPr>
          </w:p>
          <w:p w:rsidR="004B36B8" w:rsidRPr="00D967EE" w:rsidRDefault="004B36B8" w:rsidP="00A11C23">
            <w:pPr>
              <w:rPr>
                <w:sz w:val="20"/>
                <w:szCs w:val="20"/>
              </w:rPr>
            </w:pPr>
          </w:p>
          <w:p w:rsidR="004B36B8" w:rsidRPr="00D967EE" w:rsidRDefault="004B36B8" w:rsidP="00A11C23">
            <w:pPr>
              <w:rPr>
                <w:sz w:val="20"/>
                <w:szCs w:val="20"/>
              </w:rPr>
            </w:pPr>
            <w:r w:rsidRPr="00D967EE">
              <w:rPr>
                <w:sz w:val="20"/>
                <w:szCs w:val="20"/>
              </w:rPr>
              <w:t>06.06.201</w:t>
            </w:r>
            <w:r w:rsidR="00D967EE" w:rsidRPr="00D967EE">
              <w:rPr>
                <w:sz w:val="20"/>
                <w:szCs w:val="20"/>
              </w:rPr>
              <w:t>7</w:t>
            </w:r>
          </w:p>
          <w:p w:rsidR="004B36B8" w:rsidRPr="00D967EE" w:rsidRDefault="004B36B8" w:rsidP="00A11C23">
            <w:pPr>
              <w:rPr>
                <w:sz w:val="20"/>
                <w:szCs w:val="20"/>
              </w:rPr>
            </w:pPr>
          </w:p>
          <w:p w:rsidR="004B36B8" w:rsidRPr="00D967EE" w:rsidRDefault="004B36B8" w:rsidP="00A11C23">
            <w:pPr>
              <w:rPr>
                <w:sz w:val="20"/>
                <w:szCs w:val="20"/>
              </w:rPr>
            </w:pPr>
          </w:p>
          <w:p w:rsidR="004B36B8" w:rsidRPr="00D967EE" w:rsidRDefault="004B36B8" w:rsidP="00A11C23">
            <w:pPr>
              <w:rPr>
                <w:sz w:val="20"/>
                <w:szCs w:val="20"/>
              </w:rPr>
            </w:pPr>
          </w:p>
          <w:p w:rsidR="004B36B8" w:rsidRPr="00AA1CAC" w:rsidRDefault="004B36B8" w:rsidP="00D967EE">
            <w:pPr>
              <w:rPr>
                <w:b/>
                <w:sz w:val="20"/>
                <w:szCs w:val="20"/>
              </w:rPr>
            </w:pPr>
            <w:r w:rsidRPr="00D967EE">
              <w:rPr>
                <w:sz w:val="20"/>
                <w:szCs w:val="20"/>
              </w:rPr>
              <w:t>06.06.201</w:t>
            </w:r>
            <w:r w:rsidR="00D967EE" w:rsidRPr="00D967EE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B36B8" w:rsidRPr="001B490D" w:rsidRDefault="004B36B8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6B8" w:rsidRPr="0017618F" w:rsidRDefault="004B36B8" w:rsidP="00A11C23">
            <w:pPr>
              <w:rPr>
                <w:sz w:val="20"/>
                <w:szCs w:val="20"/>
              </w:rPr>
            </w:pPr>
            <w:proofErr w:type="spellStart"/>
            <w:r w:rsidRPr="0017618F">
              <w:rPr>
                <w:sz w:val="20"/>
                <w:szCs w:val="20"/>
              </w:rPr>
              <w:t>Типсина</w:t>
            </w:r>
            <w:proofErr w:type="spellEnd"/>
            <w:r w:rsidRPr="0017618F">
              <w:rPr>
                <w:sz w:val="20"/>
                <w:szCs w:val="20"/>
              </w:rPr>
              <w:t xml:space="preserve"> С.Н.</w:t>
            </w:r>
          </w:p>
          <w:p w:rsidR="004B36B8" w:rsidRPr="0017618F" w:rsidRDefault="004B36B8" w:rsidP="00A11C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Гужевская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Акт разрешение на проведение занятий в спортивном зале</w:t>
            </w:r>
            <w:r>
              <w:rPr>
                <w:sz w:val="20"/>
                <w:szCs w:val="20"/>
              </w:rPr>
              <w:t xml:space="preserve"> </w:t>
            </w:r>
            <w:r w:rsidRPr="00D02FFB">
              <w:rPr>
                <w:i/>
                <w:sz w:val="20"/>
                <w:szCs w:val="20"/>
              </w:rPr>
              <w:t xml:space="preserve">(при наличии </w:t>
            </w:r>
            <w:r>
              <w:rPr>
                <w:i/>
                <w:sz w:val="20"/>
                <w:szCs w:val="20"/>
              </w:rPr>
              <w:t xml:space="preserve"> спортивного зала </w:t>
            </w:r>
            <w:r w:rsidRPr="00D02FFB">
              <w:rPr>
                <w:i/>
                <w:sz w:val="20"/>
                <w:szCs w:val="20"/>
              </w:rPr>
              <w:t>в учреждении)</w:t>
            </w:r>
          </w:p>
        </w:tc>
        <w:tc>
          <w:tcPr>
            <w:tcW w:w="2564" w:type="dxa"/>
          </w:tcPr>
          <w:p w:rsidR="00D967EE" w:rsidRPr="00D967EE" w:rsidRDefault="00D967EE" w:rsidP="00A11C23">
            <w:pPr>
              <w:rPr>
                <w:b/>
                <w:sz w:val="20"/>
                <w:szCs w:val="20"/>
                <w:highlight w:val="yellow"/>
              </w:rPr>
            </w:pPr>
            <w:r w:rsidRPr="00D967EE">
              <w:rPr>
                <w:sz w:val="20"/>
                <w:szCs w:val="20"/>
              </w:rPr>
              <w:t>06.06.2017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7618F" w:rsidRDefault="00D967EE" w:rsidP="00D967EE">
            <w:pPr>
              <w:rPr>
                <w:sz w:val="20"/>
                <w:szCs w:val="20"/>
              </w:rPr>
            </w:pPr>
            <w:proofErr w:type="spellStart"/>
            <w:r w:rsidRPr="0017618F">
              <w:rPr>
                <w:sz w:val="20"/>
                <w:szCs w:val="20"/>
              </w:rPr>
              <w:t>Типсина</w:t>
            </w:r>
            <w:proofErr w:type="spellEnd"/>
            <w:r w:rsidRPr="0017618F">
              <w:rPr>
                <w:sz w:val="20"/>
                <w:szCs w:val="20"/>
              </w:rPr>
              <w:t xml:space="preserve"> С.Н.</w:t>
            </w:r>
          </w:p>
          <w:p w:rsidR="00D967EE" w:rsidRPr="0017618F" w:rsidRDefault="00D967EE" w:rsidP="00D967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Гужевская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566C43">
              <w:rPr>
                <w:sz w:val="20"/>
                <w:szCs w:val="20"/>
              </w:rPr>
              <w:t>рограмма испытания спортивного оборудования</w:t>
            </w:r>
            <w:r>
              <w:rPr>
                <w:sz w:val="20"/>
                <w:szCs w:val="20"/>
              </w:rPr>
              <w:t xml:space="preserve">  </w:t>
            </w:r>
            <w:r w:rsidRPr="00D02FFB">
              <w:rPr>
                <w:i/>
                <w:sz w:val="20"/>
                <w:szCs w:val="20"/>
              </w:rPr>
              <w:t xml:space="preserve">(при наличии </w:t>
            </w:r>
            <w:r>
              <w:rPr>
                <w:i/>
                <w:sz w:val="20"/>
                <w:szCs w:val="20"/>
              </w:rPr>
              <w:t xml:space="preserve"> спортивного зала </w:t>
            </w:r>
            <w:r w:rsidRPr="00D02FFB">
              <w:rPr>
                <w:i/>
                <w:sz w:val="20"/>
                <w:szCs w:val="20"/>
              </w:rPr>
              <w:t>в учреждении)</w:t>
            </w:r>
          </w:p>
        </w:tc>
        <w:tc>
          <w:tcPr>
            <w:tcW w:w="2564" w:type="dxa"/>
          </w:tcPr>
          <w:p w:rsidR="00D967EE" w:rsidRPr="00D967EE" w:rsidRDefault="00D967EE" w:rsidP="00A11C23">
            <w:pPr>
              <w:rPr>
                <w:b/>
                <w:sz w:val="20"/>
                <w:szCs w:val="20"/>
              </w:rPr>
            </w:pPr>
            <w:r w:rsidRPr="00D967EE">
              <w:rPr>
                <w:sz w:val="20"/>
                <w:szCs w:val="20"/>
              </w:rPr>
              <w:t>06.06.2017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7618F" w:rsidRDefault="00D967EE" w:rsidP="00D967EE">
            <w:pPr>
              <w:rPr>
                <w:sz w:val="20"/>
                <w:szCs w:val="20"/>
              </w:rPr>
            </w:pPr>
            <w:proofErr w:type="spellStart"/>
            <w:r w:rsidRPr="0017618F">
              <w:rPr>
                <w:sz w:val="20"/>
                <w:szCs w:val="20"/>
              </w:rPr>
              <w:t>Типсина</w:t>
            </w:r>
            <w:proofErr w:type="spellEnd"/>
            <w:r w:rsidRPr="0017618F">
              <w:rPr>
                <w:sz w:val="20"/>
                <w:szCs w:val="20"/>
              </w:rPr>
              <w:t xml:space="preserve"> С.Н.</w:t>
            </w:r>
          </w:p>
          <w:p w:rsidR="00D967EE" w:rsidRPr="0017618F" w:rsidRDefault="00D967EE" w:rsidP="00D967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Гужевская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Журнал регистрации результатов испытаний спортивного инвентаря, оборудования и вентиляционных устрой</w:t>
            </w:r>
            <w:proofErr w:type="gramStart"/>
            <w:r w:rsidRPr="00566C43">
              <w:rPr>
                <w:sz w:val="20"/>
                <w:szCs w:val="20"/>
              </w:rPr>
              <w:t xml:space="preserve">ств </w:t>
            </w:r>
            <w:r>
              <w:rPr>
                <w:sz w:val="20"/>
                <w:szCs w:val="20"/>
              </w:rPr>
              <w:t xml:space="preserve"> </w:t>
            </w:r>
            <w:r w:rsidRPr="00566C43">
              <w:rPr>
                <w:sz w:val="20"/>
                <w:szCs w:val="20"/>
              </w:rPr>
              <w:t>сп</w:t>
            </w:r>
            <w:proofErr w:type="gramEnd"/>
            <w:r w:rsidRPr="00566C43">
              <w:rPr>
                <w:sz w:val="20"/>
                <w:szCs w:val="20"/>
              </w:rPr>
              <w:t>ортивного зала (ежегодно перед учебным годом)</w:t>
            </w:r>
          </w:p>
        </w:tc>
        <w:tc>
          <w:tcPr>
            <w:tcW w:w="2564" w:type="dxa"/>
          </w:tcPr>
          <w:p w:rsidR="00D967EE" w:rsidRPr="00D967EE" w:rsidRDefault="00FE49A5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в  наличии,</w:t>
            </w:r>
          </w:p>
          <w:p w:rsidR="00D967EE" w:rsidRPr="00AA1CAC" w:rsidRDefault="00FE49A5" w:rsidP="00D967EE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</w:t>
            </w:r>
            <w:r w:rsidR="00D967EE" w:rsidRPr="00D967EE">
              <w:rPr>
                <w:sz w:val="20"/>
                <w:szCs w:val="20"/>
              </w:rPr>
              <w:t>кты от 06.06.2017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7618F" w:rsidRDefault="00D967EE" w:rsidP="00A11C23">
            <w:pPr>
              <w:rPr>
                <w:sz w:val="20"/>
                <w:szCs w:val="20"/>
              </w:rPr>
            </w:pPr>
            <w:proofErr w:type="spellStart"/>
            <w:r w:rsidRPr="0017618F">
              <w:rPr>
                <w:sz w:val="20"/>
                <w:szCs w:val="20"/>
              </w:rPr>
              <w:t>Типсина</w:t>
            </w:r>
            <w:proofErr w:type="spellEnd"/>
            <w:r w:rsidRPr="0017618F">
              <w:rPr>
                <w:sz w:val="20"/>
                <w:szCs w:val="20"/>
              </w:rPr>
              <w:t xml:space="preserve"> С.Н.</w:t>
            </w:r>
          </w:p>
          <w:p w:rsidR="00D967EE" w:rsidRPr="0017618F" w:rsidRDefault="00D967EE" w:rsidP="00A11C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Гужевская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Акт разрешения на проведение занятий в кабинетах   повышенной опасности</w:t>
            </w:r>
            <w:r>
              <w:rPr>
                <w:sz w:val="20"/>
                <w:szCs w:val="20"/>
              </w:rPr>
              <w:t xml:space="preserve">  </w:t>
            </w:r>
            <w:r w:rsidRPr="00D02FFB">
              <w:rPr>
                <w:i/>
                <w:sz w:val="20"/>
                <w:szCs w:val="20"/>
              </w:rPr>
              <w:t>(при наличии указанн</w:t>
            </w:r>
            <w:r>
              <w:rPr>
                <w:i/>
                <w:sz w:val="20"/>
                <w:szCs w:val="20"/>
              </w:rPr>
              <w:t>ых</w:t>
            </w:r>
            <w:r w:rsidRPr="00D02FFB">
              <w:rPr>
                <w:i/>
                <w:sz w:val="20"/>
                <w:szCs w:val="20"/>
              </w:rPr>
              <w:t xml:space="preserve"> помещени</w:t>
            </w:r>
            <w:r>
              <w:rPr>
                <w:i/>
                <w:sz w:val="20"/>
                <w:szCs w:val="20"/>
              </w:rPr>
              <w:t xml:space="preserve">й </w:t>
            </w:r>
            <w:r w:rsidRPr="00D02FFB">
              <w:rPr>
                <w:i/>
                <w:sz w:val="20"/>
                <w:szCs w:val="20"/>
              </w:rPr>
              <w:t xml:space="preserve"> в учреждении)</w:t>
            </w:r>
          </w:p>
        </w:tc>
        <w:tc>
          <w:tcPr>
            <w:tcW w:w="2564" w:type="dxa"/>
          </w:tcPr>
          <w:p w:rsidR="00D967EE" w:rsidRPr="008E33DC" w:rsidRDefault="00D967EE" w:rsidP="00A11C23">
            <w:pPr>
              <w:rPr>
                <w:sz w:val="20"/>
                <w:szCs w:val="20"/>
              </w:rPr>
            </w:pPr>
            <w:r w:rsidRPr="008E33DC">
              <w:rPr>
                <w:sz w:val="20"/>
                <w:szCs w:val="20"/>
              </w:rPr>
              <w:t>информа</w:t>
            </w:r>
            <w:r w:rsidR="008E33DC" w:rsidRPr="008E33DC">
              <w:rPr>
                <w:sz w:val="20"/>
                <w:szCs w:val="20"/>
              </w:rPr>
              <w:t>т</w:t>
            </w:r>
            <w:r w:rsidR="008E33DC">
              <w:rPr>
                <w:sz w:val="20"/>
                <w:szCs w:val="20"/>
              </w:rPr>
              <w:t>ики</w:t>
            </w:r>
            <w:r w:rsidRPr="008E33DC">
              <w:rPr>
                <w:sz w:val="20"/>
                <w:szCs w:val="20"/>
              </w:rPr>
              <w:t xml:space="preserve"> от 06.06.201</w:t>
            </w:r>
            <w:r w:rsidR="008E33DC" w:rsidRPr="008E33DC">
              <w:rPr>
                <w:sz w:val="20"/>
                <w:szCs w:val="20"/>
              </w:rPr>
              <w:t>7</w:t>
            </w:r>
          </w:p>
          <w:p w:rsidR="00D967EE" w:rsidRPr="008E33DC" w:rsidRDefault="00D967EE" w:rsidP="00A11C23">
            <w:pPr>
              <w:rPr>
                <w:sz w:val="20"/>
                <w:szCs w:val="20"/>
              </w:rPr>
            </w:pPr>
            <w:r w:rsidRPr="008E33DC">
              <w:rPr>
                <w:sz w:val="20"/>
                <w:szCs w:val="20"/>
              </w:rPr>
              <w:t>химия от 06.06.201</w:t>
            </w:r>
            <w:r w:rsidR="008E33DC" w:rsidRPr="008E33DC">
              <w:rPr>
                <w:sz w:val="20"/>
                <w:szCs w:val="20"/>
              </w:rPr>
              <w:t>7</w:t>
            </w:r>
          </w:p>
          <w:p w:rsidR="00D967EE" w:rsidRPr="008E33DC" w:rsidRDefault="00D967EE" w:rsidP="00A11C23">
            <w:pPr>
              <w:rPr>
                <w:sz w:val="20"/>
                <w:szCs w:val="20"/>
              </w:rPr>
            </w:pPr>
            <w:r w:rsidRPr="008E33DC">
              <w:rPr>
                <w:sz w:val="20"/>
                <w:szCs w:val="20"/>
              </w:rPr>
              <w:t>биология от 06.06.201</w:t>
            </w:r>
            <w:r w:rsidR="008E33DC" w:rsidRPr="008E33DC">
              <w:rPr>
                <w:sz w:val="20"/>
                <w:szCs w:val="20"/>
              </w:rPr>
              <w:t>7</w:t>
            </w:r>
          </w:p>
          <w:p w:rsidR="00D967EE" w:rsidRPr="00AA1CAC" w:rsidRDefault="00D967EE" w:rsidP="008E33DC">
            <w:pPr>
              <w:rPr>
                <w:b/>
                <w:sz w:val="20"/>
                <w:szCs w:val="20"/>
              </w:rPr>
            </w:pPr>
            <w:r w:rsidRPr="008E33DC">
              <w:rPr>
                <w:sz w:val="20"/>
                <w:szCs w:val="20"/>
              </w:rPr>
              <w:t>физика от 06.06.201</w:t>
            </w:r>
            <w:r w:rsidR="008E33DC" w:rsidRPr="008E33D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7618F" w:rsidRDefault="00D967EE" w:rsidP="00A11C23">
            <w:pPr>
              <w:rPr>
                <w:sz w:val="20"/>
                <w:szCs w:val="20"/>
              </w:rPr>
            </w:pPr>
            <w:proofErr w:type="spellStart"/>
            <w:r w:rsidRPr="0017618F">
              <w:rPr>
                <w:sz w:val="20"/>
                <w:szCs w:val="20"/>
              </w:rPr>
              <w:t>Типсина</w:t>
            </w:r>
            <w:proofErr w:type="spellEnd"/>
            <w:r w:rsidRPr="0017618F">
              <w:rPr>
                <w:sz w:val="20"/>
                <w:szCs w:val="20"/>
              </w:rPr>
              <w:t xml:space="preserve"> С.Н.</w:t>
            </w:r>
          </w:p>
          <w:p w:rsidR="00D967EE" w:rsidRPr="0017618F" w:rsidRDefault="00D967EE" w:rsidP="00A11C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Гужевская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450CDA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lastRenderedPageBreak/>
              <w:t>Акты на хранение химреактивов с перечнем</w:t>
            </w:r>
            <w:r>
              <w:rPr>
                <w:sz w:val="20"/>
                <w:szCs w:val="20"/>
              </w:rPr>
              <w:t xml:space="preserve">  </w:t>
            </w:r>
            <w:r w:rsidRPr="00D02FFB">
              <w:rPr>
                <w:i/>
                <w:sz w:val="20"/>
                <w:szCs w:val="20"/>
              </w:rPr>
              <w:t xml:space="preserve">(при наличии </w:t>
            </w:r>
            <w:r>
              <w:rPr>
                <w:i/>
                <w:sz w:val="20"/>
                <w:szCs w:val="20"/>
              </w:rPr>
              <w:t xml:space="preserve">лаборантских </w:t>
            </w:r>
            <w:r w:rsidRPr="00D02FFB">
              <w:rPr>
                <w:i/>
                <w:sz w:val="20"/>
                <w:szCs w:val="20"/>
              </w:rPr>
              <w:t>в учреждении)</w:t>
            </w:r>
          </w:p>
        </w:tc>
        <w:tc>
          <w:tcPr>
            <w:tcW w:w="2564" w:type="dxa"/>
          </w:tcPr>
          <w:p w:rsidR="00D967EE" w:rsidRPr="008E33DC" w:rsidRDefault="00D967EE" w:rsidP="008E33DC">
            <w:pPr>
              <w:rPr>
                <w:sz w:val="20"/>
                <w:szCs w:val="20"/>
              </w:rPr>
            </w:pPr>
            <w:r w:rsidRPr="008E33DC">
              <w:rPr>
                <w:sz w:val="20"/>
                <w:szCs w:val="20"/>
              </w:rPr>
              <w:t>акт от  06.06.201</w:t>
            </w:r>
            <w:r w:rsidR="008E33DC" w:rsidRPr="008E33D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Гужевская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Наличие технических паспортов на оборудование в каб</w:t>
            </w:r>
            <w:r>
              <w:rPr>
                <w:sz w:val="20"/>
                <w:szCs w:val="20"/>
              </w:rPr>
              <w:t xml:space="preserve">инетах </w:t>
            </w:r>
            <w:r w:rsidRPr="00566C43">
              <w:rPr>
                <w:sz w:val="20"/>
                <w:szCs w:val="20"/>
              </w:rPr>
              <w:t xml:space="preserve"> повышенной опасности</w:t>
            </w:r>
          </w:p>
        </w:tc>
        <w:tc>
          <w:tcPr>
            <w:tcW w:w="2564" w:type="dxa"/>
          </w:tcPr>
          <w:p w:rsidR="00D967EE" w:rsidRPr="008E33DC" w:rsidRDefault="00D967EE" w:rsidP="00A11C23">
            <w:pPr>
              <w:rPr>
                <w:sz w:val="20"/>
                <w:szCs w:val="20"/>
                <w:highlight w:val="yellow"/>
              </w:rPr>
            </w:pPr>
            <w:r w:rsidRPr="008E33DC">
              <w:rPr>
                <w:sz w:val="20"/>
                <w:szCs w:val="20"/>
              </w:rPr>
              <w:t>в наличии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Железнов Д.В.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Акт испытания стеллажей, полок (статической нагрузкой 70 кг</w:t>
            </w:r>
            <w:r>
              <w:rPr>
                <w:sz w:val="20"/>
                <w:szCs w:val="20"/>
              </w:rPr>
              <w:t xml:space="preserve"> </w:t>
            </w:r>
            <w:r w:rsidRPr="00566C43">
              <w:rPr>
                <w:sz w:val="20"/>
                <w:szCs w:val="20"/>
              </w:rPr>
              <w:t xml:space="preserve"> на 1м2 в течение часа)</w:t>
            </w:r>
          </w:p>
        </w:tc>
        <w:tc>
          <w:tcPr>
            <w:tcW w:w="2564" w:type="dxa"/>
          </w:tcPr>
          <w:p w:rsidR="00D967EE" w:rsidRPr="008E33DC" w:rsidRDefault="00D967EE" w:rsidP="008E33DC">
            <w:pPr>
              <w:rPr>
                <w:sz w:val="20"/>
                <w:szCs w:val="20"/>
                <w:highlight w:val="yellow"/>
              </w:rPr>
            </w:pPr>
            <w:r w:rsidRPr="008E33DC">
              <w:rPr>
                <w:sz w:val="20"/>
                <w:szCs w:val="20"/>
              </w:rPr>
              <w:t>акт от 06.06.201</w:t>
            </w:r>
            <w:r w:rsidR="008E33DC" w:rsidRPr="008E33D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Гужевская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Акт испытания лестниц стремянок</w:t>
            </w:r>
          </w:p>
        </w:tc>
        <w:tc>
          <w:tcPr>
            <w:tcW w:w="2564" w:type="dxa"/>
          </w:tcPr>
          <w:p w:rsidR="00D967EE" w:rsidRPr="008E33DC" w:rsidRDefault="00D967EE" w:rsidP="008E33DC">
            <w:pPr>
              <w:rPr>
                <w:sz w:val="20"/>
                <w:szCs w:val="20"/>
                <w:highlight w:val="yellow"/>
              </w:rPr>
            </w:pPr>
            <w:r w:rsidRPr="008E33DC">
              <w:rPr>
                <w:sz w:val="20"/>
                <w:szCs w:val="20"/>
              </w:rPr>
              <w:t>акт от 06.06.201</w:t>
            </w:r>
            <w:r w:rsidR="008E33DC" w:rsidRPr="008E33D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Гужевская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Журнал учета ртутьсодержащих ламп (замена и выработка)</w:t>
            </w:r>
          </w:p>
        </w:tc>
        <w:tc>
          <w:tcPr>
            <w:tcW w:w="2564" w:type="dxa"/>
          </w:tcPr>
          <w:p w:rsidR="00D967EE" w:rsidRPr="00C94C93" w:rsidRDefault="00D967EE" w:rsidP="00A11C23">
            <w:pPr>
              <w:rPr>
                <w:sz w:val="20"/>
                <w:szCs w:val="20"/>
                <w:highlight w:val="yellow"/>
              </w:rPr>
            </w:pPr>
            <w:r w:rsidRPr="00E42329">
              <w:rPr>
                <w:sz w:val="20"/>
                <w:szCs w:val="20"/>
              </w:rPr>
              <w:t>журнал в наличии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Железнов Д.В.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Журнал осмотра трубопроводов скрытых от постоянного наблюдения (осмотр 1раз в месяц, задвижки и т.д.1раз в неделю)</w:t>
            </w:r>
          </w:p>
        </w:tc>
        <w:tc>
          <w:tcPr>
            <w:tcW w:w="2564" w:type="dxa"/>
          </w:tcPr>
          <w:p w:rsidR="00D967EE" w:rsidRPr="001A58C2" w:rsidRDefault="00D967EE" w:rsidP="00A11C23">
            <w:pPr>
              <w:rPr>
                <w:sz w:val="20"/>
                <w:szCs w:val="20"/>
                <w:highlight w:val="yellow"/>
              </w:rPr>
            </w:pPr>
            <w:r w:rsidRPr="001A58C2">
              <w:rPr>
                <w:sz w:val="20"/>
                <w:szCs w:val="20"/>
              </w:rPr>
              <w:t>в наличии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Железнов Д.В.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План противопожарных мероприятий (на календарный год)</w:t>
            </w:r>
          </w:p>
        </w:tc>
        <w:tc>
          <w:tcPr>
            <w:tcW w:w="2564" w:type="dxa"/>
          </w:tcPr>
          <w:p w:rsidR="00D967EE" w:rsidRPr="00B97AC0" w:rsidRDefault="00FE49A5" w:rsidP="008E3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67EE" w:rsidRPr="00EB4061">
              <w:rPr>
                <w:sz w:val="20"/>
                <w:szCs w:val="20"/>
              </w:rPr>
              <w:t xml:space="preserve">риказ № 36/07-02 от 28.07.2017; </w:t>
            </w:r>
            <w:r w:rsidR="008E33DC">
              <w:rPr>
                <w:sz w:val="20"/>
                <w:szCs w:val="20"/>
              </w:rPr>
              <w:t xml:space="preserve">план </w:t>
            </w:r>
            <w:r w:rsidR="00D967EE">
              <w:rPr>
                <w:color w:val="1D1B11" w:themeColor="background2" w:themeShade="1A"/>
                <w:sz w:val="20"/>
                <w:szCs w:val="20"/>
              </w:rPr>
              <w:t>у</w:t>
            </w:r>
            <w:r w:rsidR="00D967EE" w:rsidRPr="00B97AC0">
              <w:rPr>
                <w:sz w:val="20"/>
                <w:szCs w:val="20"/>
              </w:rPr>
              <w:t xml:space="preserve">тверждён </w:t>
            </w:r>
            <w:r w:rsidR="008E33DC" w:rsidRPr="008E33DC">
              <w:rPr>
                <w:sz w:val="20"/>
                <w:szCs w:val="20"/>
              </w:rPr>
              <w:t>28</w:t>
            </w:r>
            <w:r w:rsidR="00D967EE" w:rsidRPr="008E33DC">
              <w:rPr>
                <w:sz w:val="20"/>
                <w:szCs w:val="20"/>
              </w:rPr>
              <w:t>.0</w:t>
            </w:r>
            <w:r w:rsidR="008E33DC" w:rsidRPr="008E33DC">
              <w:rPr>
                <w:sz w:val="20"/>
                <w:szCs w:val="20"/>
              </w:rPr>
              <w:t>7</w:t>
            </w:r>
            <w:r w:rsidR="00D967EE" w:rsidRPr="008E33DC">
              <w:rPr>
                <w:sz w:val="20"/>
                <w:szCs w:val="20"/>
              </w:rPr>
              <w:t>.201</w:t>
            </w:r>
            <w:r w:rsidR="008E33DC" w:rsidRPr="008E33D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7618F" w:rsidRDefault="00D967EE" w:rsidP="00A11C23">
            <w:pPr>
              <w:rPr>
                <w:sz w:val="20"/>
                <w:szCs w:val="20"/>
              </w:rPr>
            </w:pPr>
            <w:proofErr w:type="spellStart"/>
            <w:r w:rsidRPr="0017618F">
              <w:rPr>
                <w:sz w:val="20"/>
                <w:szCs w:val="20"/>
              </w:rPr>
              <w:t>Типсина</w:t>
            </w:r>
            <w:proofErr w:type="spellEnd"/>
            <w:r w:rsidRPr="0017618F">
              <w:rPr>
                <w:sz w:val="20"/>
                <w:szCs w:val="20"/>
              </w:rPr>
              <w:t xml:space="preserve"> С.Н.</w:t>
            </w:r>
          </w:p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Гужевская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 внутреннего трудового распорядка, утвержденных режимов труда и отдыха работников </w:t>
            </w:r>
            <w:r w:rsidRPr="00566C43">
              <w:rPr>
                <w:sz w:val="20"/>
                <w:szCs w:val="20"/>
              </w:rPr>
              <w:t xml:space="preserve"> (утвержденны</w:t>
            </w:r>
            <w:r>
              <w:rPr>
                <w:sz w:val="20"/>
                <w:szCs w:val="20"/>
              </w:rPr>
              <w:t>х</w:t>
            </w:r>
            <w:r w:rsidRPr="00566C43">
              <w:rPr>
                <w:sz w:val="20"/>
                <w:szCs w:val="20"/>
              </w:rPr>
              <w:t xml:space="preserve"> на производственном совещании)</w:t>
            </w:r>
          </w:p>
        </w:tc>
        <w:tc>
          <w:tcPr>
            <w:tcW w:w="2564" w:type="dxa"/>
          </w:tcPr>
          <w:p w:rsidR="00D967EE" w:rsidRPr="00EB4061" w:rsidRDefault="00FE49A5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67EE" w:rsidRPr="00EB4061">
              <w:rPr>
                <w:sz w:val="20"/>
                <w:szCs w:val="20"/>
              </w:rPr>
              <w:t>ротокол ПК №7 от 31.03.2016г., коллективный трудовой договор регистрационный №90/2016 от 05.04.2016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CF1DA8" w:rsidRDefault="00D967EE" w:rsidP="00A11C23">
            <w:pPr>
              <w:rPr>
                <w:sz w:val="20"/>
                <w:szCs w:val="20"/>
              </w:rPr>
            </w:pPr>
            <w:proofErr w:type="spellStart"/>
            <w:r w:rsidRPr="00CF1DA8">
              <w:rPr>
                <w:sz w:val="20"/>
                <w:szCs w:val="20"/>
              </w:rPr>
              <w:t>Типсина</w:t>
            </w:r>
            <w:proofErr w:type="spellEnd"/>
            <w:r w:rsidRPr="00CF1DA8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CF1DA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</w:p>
          <w:p w:rsidR="00D967EE" w:rsidRPr="00CF1DA8" w:rsidRDefault="00D967EE" w:rsidP="00A11C23">
            <w:pPr>
              <w:rPr>
                <w:sz w:val="20"/>
                <w:szCs w:val="20"/>
              </w:rPr>
            </w:pPr>
            <w:r w:rsidRPr="00CF1DA8">
              <w:rPr>
                <w:sz w:val="20"/>
                <w:szCs w:val="20"/>
              </w:rPr>
              <w:t>Веденеева И</w:t>
            </w:r>
            <w:r>
              <w:rPr>
                <w:sz w:val="20"/>
                <w:szCs w:val="20"/>
              </w:rPr>
              <w:t>.</w:t>
            </w:r>
            <w:r w:rsidRPr="00CF1DA8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Default="00D967EE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 руководителем организации перечень профессий и должностей работников, подлежащих предварительному и периодическому медицинскому осмотру</w:t>
            </w:r>
          </w:p>
        </w:tc>
        <w:tc>
          <w:tcPr>
            <w:tcW w:w="2564" w:type="dxa"/>
          </w:tcPr>
          <w:p w:rsidR="00D967EE" w:rsidRPr="00C94C93" w:rsidRDefault="00D967EE" w:rsidP="00A11C23">
            <w:pPr>
              <w:rPr>
                <w:sz w:val="20"/>
                <w:szCs w:val="20"/>
                <w:highlight w:val="yellow"/>
              </w:rPr>
            </w:pPr>
            <w:r w:rsidRPr="00025614">
              <w:rPr>
                <w:sz w:val="20"/>
                <w:szCs w:val="20"/>
              </w:rPr>
              <w:t>в наличии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CF1DA8" w:rsidRDefault="00D967EE" w:rsidP="00A11C23">
            <w:pPr>
              <w:rPr>
                <w:sz w:val="20"/>
                <w:szCs w:val="20"/>
              </w:rPr>
            </w:pPr>
            <w:proofErr w:type="spellStart"/>
            <w:r w:rsidRPr="00CF1DA8">
              <w:rPr>
                <w:sz w:val="20"/>
                <w:szCs w:val="20"/>
              </w:rPr>
              <w:t>Типсина</w:t>
            </w:r>
            <w:proofErr w:type="spellEnd"/>
            <w:r w:rsidRPr="00CF1DA8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CF1DA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</w:p>
        </w:tc>
      </w:tr>
      <w:tr w:rsidR="00D967EE" w:rsidRPr="00566C43" w:rsidTr="00C71BA6">
        <w:trPr>
          <w:trHeight w:val="1256"/>
        </w:trPr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Коллективный  договор  с включением  в него соглашения по охране труда и перечня производств, работ, профессий и должностей, на которых по условиям труда установлены:</w:t>
            </w:r>
          </w:p>
        </w:tc>
        <w:tc>
          <w:tcPr>
            <w:tcW w:w="2564" w:type="dxa"/>
          </w:tcPr>
          <w:p w:rsidR="00D967EE" w:rsidRPr="00EB4061" w:rsidRDefault="00D967EE" w:rsidP="00A11C23">
            <w:pPr>
              <w:rPr>
                <w:sz w:val="20"/>
                <w:szCs w:val="20"/>
              </w:rPr>
            </w:pPr>
            <w:r w:rsidRPr="00EB4061">
              <w:rPr>
                <w:sz w:val="20"/>
                <w:szCs w:val="20"/>
              </w:rPr>
              <w:t xml:space="preserve">коллективный трудовой договор регистрационный №90/2016 от 05.04.2016 </w:t>
            </w:r>
          </w:p>
        </w:tc>
        <w:tc>
          <w:tcPr>
            <w:tcW w:w="1559" w:type="dxa"/>
            <w:vMerge w:val="restart"/>
          </w:tcPr>
          <w:p w:rsidR="00D967EE" w:rsidRPr="00566C43" w:rsidRDefault="00D967EE" w:rsidP="001918EC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967EE" w:rsidRPr="00CF1DA8" w:rsidRDefault="00D967EE" w:rsidP="00863475">
            <w:pPr>
              <w:rPr>
                <w:sz w:val="20"/>
                <w:szCs w:val="20"/>
              </w:rPr>
            </w:pPr>
            <w:proofErr w:type="spellStart"/>
            <w:r w:rsidRPr="00CF1DA8">
              <w:rPr>
                <w:sz w:val="20"/>
                <w:szCs w:val="20"/>
              </w:rPr>
              <w:t>Типсина</w:t>
            </w:r>
            <w:proofErr w:type="spellEnd"/>
            <w:r w:rsidRPr="00CF1DA8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CF1DA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</w:p>
          <w:p w:rsidR="00D967EE" w:rsidRPr="00566C43" w:rsidRDefault="00D967EE" w:rsidP="00863475">
            <w:pPr>
              <w:rPr>
                <w:b/>
                <w:sz w:val="20"/>
                <w:szCs w:val="20"/>
              </w:rPr>
            </w:pPr>
            <w:r w:rsidRPr="00CF1DA8">
              <w:rPr>
                <w:sz w:val="20"/>
                <w:szCs w:val="20"/>
              </w:rPr>
              <w:t>Веденеева И</w:t>
            </w:r>
            <w:r>
              <w:rPr>
                <w:sz w:val="20"/>
                <w:szCs w:val="20"/>
              </w:rPr>
              <w:t>.</w:t>
            </w:r>
            <w:r w:rsidRPr="00CF1DA8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</w:p>
        </w:tc>
      </w:tr>
      <w:tr w:rsidR="00D967EE" w:rsidRPr="00566C43" w:rsidTr="00C71BA6">
        <w:trPr>
          <w:trHeight w:val="125"/>
        </w:trPr>
        <w:tc>
          <w:tcPr>
            <w:tcW w:w="4065" w:type="dxa"/>
          </w:tcPr>
          <w:p w:rsidR="00D967EE" w:rsidRDefault="00D967EE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право на досрочную трудовую пенсию;</w:t>
            </w:r>
          </w:p>
        </w:tc>
        <w:tc>
          <w:tcPr>
            <w:tcW w:w="2564" w:type="dxa"/>
          </w:tcPr>
          <w:p w:rsidR="00D967EE" w:rsidRPr="00982BB3" w:rsidRDefault="00D967EE" w:rsidP="00A11C23">
            <w:pPr>
              <w:rPr>
                <w:sz w:val="20"/>
                <w:szCs w:val="20"/>
              </w:rPr>
            </w:pPr>
            <w:r w:rsidRPr="00982BB3">
              <w:rPr>
                <w:sz w:val="20"/>
                <w:szCs w:val="20"/>
              </w:rPr>
              <w:t>- есть</w:t>
            </w:r>
          </w:p>
        </w:tc>
        <w:tc>
          <w:tcPr>
            <w:tcW w:w="1559" w:type="dxa"/>
            <w:vMerge/>
          </w:tcPr>
          <w:p w:rsidR="00D967EE" w:rsidRPr="00566C43" w:rsidRDefault="00D967EE" w:rsidP="001918EC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67EE" w:rsidRPr="00566C43" w:rsidRDefault="00D967EE" w:rsidP="001918EC">
            <w:pPr>
              <w:rPr>
                <w:b/>
                <w:sz w:val="20"/>
                <w:szCs w:val="20"/>
              </w:rPr>
            </w:pPr>
          </w:p>
        </w:tc>
      </w:tr>
      <w:tr w:rsidR="00D967EE" w:rsidRPr="00566C43" w:rsidTr="00C71BA6">
        <w:trPr>
          <w:trHeight w:val="275"/>
        </w:trPr>
        <w:tc>
          <w:tcPr>
            <w:tcW w:w="4065" w:type="dxa"/>
          </w:tcPr>
          <w:p w:rsidR="00D967EE" w:rsidRDefault="00D967EE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дополнительный отпуск;</w:t>
            </w:r>
          </w:p>
        </w:tc>
        <w:tc>
          <w:tcPr>
            <w:tcW w:w="2564" w:type="dxa"/>
          </w:tcPr>
          <w:p w:rsidR="00D967EE" w:rsidRPr="00982BB3" w:rsidRDefault="00D967EE" w:rsidP="00A11C23">
            <w:pPr>
              <w:rPr>
                <w:sz w:val="20"/>
                <w:szCs w:val="20"/>
              </w:rPr>
            </w:pPr>
            <w:r w:rsidRPr="00982BB3">
              <w:rPr>
                <w:sz w:val="20"/>
                <w:szCs w:val="20"/>
              </w:rPr>
              <w:t>- есть</w:t>
            </w:r>
          </w:p>
        </w:tc>
        <w:tc>
          <w:tcPr>
            <w:tcW w:w="1559" w:type="dxa"/>
            <w:vMerge/>
          </w:tcPr>
          <w:p w:rsidR="00D967EE" w:rsidRPr="00566C43" w:rsidRDefault="00D967EE" w:rsidP="001918EC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67EE" w:rsidRPr="00566C43" w:rsidRDefault="00D967EE" w:rsidP="001918EC">
            <w:pPr>
              <w:rPr>
                <w:b/>
                <w:sz w:val="20"/>
                <w:szCs w:val="20"/>
              </w:rPr>
            </w:pPr>
          </w:p>
        </w:tc>
      </w:tr>
      <w:tr w:rsidR="00D967EE" w:rsidRPr="00566C43" w:rsidTr="00C71BA6">
        <w:trPr>
          <w:trHeight w:val="150"/>
        </w:trPr>
        <w:tc>
          <w:tcPr>
            <w:tcW w:w="4065" w:type="dxa"/>
          </w:tcPr>
          <w:p w:rsidR="00D967EE" w:rsidRDefault="00D967EE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доплата за условия труда;</w:t>
            </w:r>
          </w:p>
        </w:tc>
        <w:tc>
          <w:tcPr>
            <w:tcW w:w="2564" w:type="dxa"/>
          </w:tcPr>
          <w:p w:rsidR="00D967EE" w:rsidRPr="00982BB3" w:rsidRDefault="00D967EE" w:rsidP="00A11C23">
            <w:pPr>
              <w:rPr>
                <w:sz w:val="20"/>
                <w:szCs w:val="20"/>
              </w:rPr>
            </w:pPr>
            <w:r w:rsidRPr="00982BB3">
              <w:rPr>
                <w:sz w:val="20"/>
                <w:szCs w:val="20"/>
              </w:rPr>
              <w:t>- нет</w:t>
            </w:r>
          </w:p>
        </w:tc>
        <w:tc>
          <w:tcPr>
            <w:tcW w:w="1559" w:type="dxa"/>
            <w:vMerge/>
          </w:tcPr>
          <w:p w:rsidR="00D967EE" w:rsidRPr="00566C43" w:rsidRDefault="00D967EE" w:rsidP="001918EC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67EE" w:rsidRPr="00566C43" w:rsidRDefault="00D967EE" w:rsidP="001918EC">
            <w:pPr>
              <w:rPr>
                <w:b/>
                <w:sz w:val="20"/>
                <w:szCs w:val="20"/>
              </w:rPr>
            </w:pPr>
          </w:p>
        </w:tc>
      </w:tr>
      <w:tr w:rsidR="00D967EE" w:rsidRPr="00566C43" w:rsidTr="00C71BA6">
        <w:trPr>
          <w:trHeight w:val="503"/>
        </w:trPr>
        <w:tc>
          <w:tcPr>
            <w:tcW w:w="4065" w:type="dxa"/>
          </w:tcPr>
          <w:p w:rsidR="00D967EE" w:rsidRDefault="00D967EE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бесплатная выдача молока или других равноценных пищевых продуктов;</w:t>
            </w:r>
          </w:p>
        </w:tc>
        <w:tc>
          <w:tcPr>
            <w:tcW w:w="2564" w:type="dxa"/>
          </w:tcPr>
          <w:p w:rsidR="00D967EE" w:rsidRPr="00982BB3" w:rsidRDefault="00D967EE" w:rsidP="00A11C23">
            <w:pPr>
              <w:rPr>
                <w:sz w:val="20"/>
                <w:szCs w:val="20"/>
              </w:rPr>
            </w:pPr>
            <w:r w:rsidRPr="00982BB3">
              <w:rPr>
                <w:sz w:val="20"/>
                <w:szCs w:val="20"/>
              </w:rPr>
              <w:t>- нет</w:t>
            </w:r>
          </w:p>
        </w:tc>
        <w:tc>
          <w:tcPr>
            <w:tcW w:w="1559" w:type="dxa"/>
            <w:vMerge/>
          </w:tcPr>
          <w:p w:rsidR="00D967EE" w:rsidRPr="00566C43" w:rsidRDefault="00D967EE" w:rsidP="001918EC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67EE" w:rsidRPr="00566C43" w:rsidRDefault="00D967EE" w:rsidP="001918EC">
            <w:pPr>
              <w:rPr>
                <w:b/>
                <w:sz w:val="20"/>
                <w:szCs w:val="20"/>
              </w:rPr>
            </w:pPr>
          </w:p>
        </w:tc>
      </w:tr>
      <w:tr w:rsidR="00D967EE" w:rsidRPr="00566C43" w:rsidTr="00C71BA6">
        <w:trPr>
          <w:trHeight w:val="470"/>
        </w:trPr>
        <w:tc>
          <w:tcPr>
            <w:tcW w:w="4065" w:type="dxa"/>
          </w:tcPr>
          <w:p w:rsidR="00D967EE" w:rsidRDefault="00D967EE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бесплатная выдача мыла и других очистителей кожи;</w:t>
            </w:r>
          </w:p>
        </w:tc>
        <w:tc>
          <w:tcPr>
            <w:tcW w:w="2564" w:type="dxa"/>
          </w:tcPr>
          <w:p w:rsidR="00D967EE" w:rsidRPr="00982BB3" w:rsidRDefault="00D967EE" w:rsidP="00A11C23">
            <w:pPr>
              <w:rPr>
                <w:sz w:val="20"/>
                <w:szCs w:val="20"/>
              </w:rPr>
            </w:pPr>
            <w:r w:rsidRPr="00982BB3">
              <w:rPr>
                <w:sz w:val="20"/>
                <w:szCs w:val="20"/>
              </w:rPr>
              <w:t>- нет</w:t>
            </w:r>
          </w:p>
        </w:tc>
        <w:tc>
          <w:tcPr>
            <w:tcW w:w="1559" w:type="dxa"/>
            <w:vMerge/>
          </w:tcPr>
          <w:p w:rsidR="00D967EE" w:rsidRPr="00566C43" w:rsidRDefault="00D967EE" w:rsidP="001918EC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67EE" w:rsidRPr="00566C43" w:rsidRDefault="00D967EE" w:rsidP="001918EC">
            <w:pPr>
              <w:rPr>
                <w:b/>
                <w:sz w:val="20"/>
                <w:szCs w:val="20"/>
              </w:rPr>
            </w:pPr>
          </w:p>
        </w:tc>
      </w:tr>
      <w:tr w:rsidR="00D967EE" w:rsidRPr="00566C43" w:rsidTr="00C71BA6">
        <w:trPr>
          <w:trHeight w:val="739"/>
        </w:trPr>
        <w:tc>
          <w:tcPr>
            <w:tcW w:w="4065" w:type="dxa"/>
          </w:tcPr>
          <w:p w:rsidR="00D967EE" w:rsidRDefault="00D967EE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бесплатная выдача по действующим нормам спецодежды, </w:t>
            </w:r>
            <w:proofErr w:type="spellStart"/>
            <w:r>
              <w:rPr>
                <w:sz w:val="20"/>
                <w:szCs w:val="20"/>
              </w:rPr>
              <w:t>спецобуви</w:t>
            </w:r>
            <w:proofErr w:type="spellEnd"/>
            <w:r>
              <w:rPr>
                <w:sz w:val="20"/>
                <w:szCs w:val="20"/>
              </w:rPr>
              <w:t xml:space="preserve"> и других средств индивидуальной защиты</w:t>
            </w:r>
          </w:p>
        </w:tc>
        <w:tc>
          <w:tcPr>
            <w:tcW w:w="2564" w:type="dxa"/>
          </w:tcPr>
          <w:p w:rsidR="00D967EE" w:rsidRPr="00982BB3" w:rsidRDefault="00D967EE" w:rsidP="00A11C23">
            <w:pPr>
              <w:rPr>
                <w:sz w:val="20"/>
                <w:szCs w:val="20"/>
              </w:rPr>
            </w:pPr>
            <w:r w:rsidRPr="00982BB3">
              <w:rPr>
                <w:sz w:val="20"/>
                <w:szCs w:val="20"/>
              </w:rPr>
              <w:t>- есть</w:t>
            </w:r>
          </w:p>
        </w:tc>
        <w:tc>
          <w:tcPr>
            <w:tcW w:w="1559" w:type="dxa"/>
            <w:vMerge/>
          </w:tcPr>
          <w:p w:rsidR="00D967EE" w:rsidRPr="00566C43" w:rsidRDefault="00D967EE" w:rsidP="001918EC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67EE" w:rsidRPr="00566C43" w:rsidRDefault="00D967EE" w:rsidP="001918EC">
            <w:pPr>
              <w:rPr>
                <w:b/>
                <w:sz w:val="20"/>
                <w:szCs w:val="20"/>
              </w:rPr>
            </w:pPr>
          </w:p>
        </w:tc>
      </w:tr>
      <w:tr w:rsidR="00D967EE" w:rsidRPr="00566C43" w:rsidTr="00C71BA6">
        <w:tc>
          <w:tcPr>
            <w:tcW w:w="4065" w:type="dxa"/>
          </w:tcPr>
          <w:p w:rsidR="00D967EE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Акты  проверки выполнения</w:t>
            </w:r>
            <w:r>
              <w:rPr>
                <w:sz w:val="20"/>
                <w:szCs w:val="20"/>
              </w:rPr>
              <w:t xml:space="preserve"> Соглашения по охране труда </w:t>
            </w:r>
            <w:r w:rsidRPr="00566C43">
              <w:rPr>
                <w:sz w:val="20"/>
                <w:szCs w:val="20"/>
              </w:rPr>
              <w:t xml:space="preserve"> (2 раза в год)</w:t>
            </w:r>
          </w:p>
        </w:tc>
        <w:tc>
          <w:tcPr>
            <w:tcW w:w="2564" w:type="dxa"/>
          </w:tcPr>
          <w:p w:rsidR="00D967EE" w:rsidRPr="00DD2713" w:rsidRDefault="00D967EE" w:rsidP="00FE49A5">
            <w:pPr>
              <w:rPr>
                <w:sz w:val="20"/>
                <w:szCs w:val="20"/>
              </w:rPr>
            </w:pPr>
            <w:r w:rsidRPr="00DD2713">
              <w:rPr>
                <w:sz w:val="20"/>
                <w:szCs w:val="20"/>
              </w:rPr>
              <w:t xml:space="preserve">акты от </w:t>
            </w:r>
            <w:r w:rsidRPr="00FE49A5">
              <w:rPr>
                <w:sz w:val="20"/>
                <w:szCs w:val="20"/>
              </w:rPr>
              <w:t>27.05.201</w:t>
            </w:r>
            <w:r w:rsidR="00FE49A5" w:rsidRPr="00FE49A5">
              <w:rPr>
                <w:sz w:val="20"/>
                <w:szCs w:val="20"/>
              </w:rPr>
              <w:t>7</w:t>
            </w:r>
            <w:r w:rsidRPr="00FE49A5">
              <w:rPr>
                <w:sz w:val="20"/>
                <w:szCs w:val="20"/>
              </w:rPr>
              <w:t>, 27.12.201</w:t>
            </w:r>
            <w:r w:rsidR="00FE49A5" w:rsidRPr="00FE49A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967EE" w:rsidRPr="00DD271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DD2713" w:rsidRDefault="00D967EE" w:rsidP="00A11C23">
            <w:pPr>
              <w:rPr>
                <w:sz w:val="20"/>
                <w:szCs w:val="20"/>
              </w:rPr>
            </w:pPr>
            <w:proofErr w:type="spellStart"/>
            <w:r w:rsidRPr="00DD2713">
              <w:rPr>
                <w:sz w:val="20"/>
                <w:szCs w:val="20"/>
              </w:rPr>
              <w:t>Типсина</w:t>
            </w:r>
            <w:proofErr w:type="spellEnd"/>
            <w:r w:rsidRPr="00DD2713">
              <w:rPr>
                <w:sz w:val="20"/>
                <w:szCs w:val="20"/>
              </w:rPr>
              <w:t xml:space="preserve"> С.Н.</w:t>
            </w:r>
          </w:p>
          <w:p w:rsidR="00D967EE" w:rsidRPr="00DD2713" w:rsidRDefault="00D967EE" w:rsidP="00A11C23">
            <w:pPr>
              <w:rPr>
                <w:sz w:val="20"/>
                <w:szCs w:val="20"/>
              </w:rPr>
            </w:pPr>
            <w:r w:rsidRPr="00DD2713">
              <w:rPr>
                <w:sz w:val="20"/>
                <w:szCs w:val="20"/>
              </w:rPr>
              <w:t>Веденеева И.Ю.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Default="00D967EE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социального  страхования работников от несчастных случаев на производстве и профессиональных заболеваний, использование средств Фонда социального страхования на предупредительные мероприятия по охране труда</w:t>
            </w:r>
          </w:p>
        </w:tc>
        <w:tc>
          <w:tcPr>
            <w:tcW w:w="2564" w:type="dxa"/>
          </w:tcPr>
          <w:p w:rsidR="00D967EE" w:rsidRPr="00DD2713" w:rsidRDefault="00D967EE" w:rsidP="00A11C23">
            <w:pPr>
              <w:rPr>
                <w:sz w:val="20"/>
                <w:szCs w:val="20"/>
              </w:rPr>
            </w:pPr>
            <w:r w:rsidRPr="00DD2713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967EE" w:rsidRPr="00DD271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DD2713" w:rsidRDefault="00D967EE" w:rsidP="00A11C23">
            <w:pPr>
              <w:rPr>
                <w:sz w:val="20"/>
                <w:szCs w:val="20"/>
              </w:rPr>
            </w:pPr>
            <w:proofErr w:type="spellStart"/>
            <w:r w:rsidRPr="00DD2713">
              <w:rPr>
                <w:sz w:val="20"/>
                <w:szCs w:val="20"/>
              </w:rPr>
              <w:t>Типсина</w:t>
            </w:r>
            <w:proofErr w:type="spellEnd"/>
            <w:r w:rsidRPr="00DD2713">
              <w:rPr>
                <w:sz w:val="20"/>
                <w:szCs w:val="20"/>
              </w:rPr>
              <w:t xml:space="preserve"> С.Н.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Default="00D967EE" w:rsidP="001918EC">
            <w:pPr>
              <w:rPr>
                <w:sz w:val="20"/>
                <w:szCs w:val="20"/>
              </w:rPr>
            </w:pPr>
            <w:proofErr w:type="gramStart"/>
            <w:r w:rsidRPr="00566C43">
              <w:rPr>
                <w:sz w:val="20"/>
                <w:szCs w:val="20"/>
              </w:rPr>
              <w:t>Положение об организации работы по охране труда и обеспечению безопасности образовательного процесса</w:t>
            </w:r>
            <w:r>
              <w:rPr>
                <w:sz w:val="20"/>
                <w:szCs w:val="20"/>
              </w:rPr>
              <w:t xml:space="preserve"> </w:t>
            </w:r>
            <w:r w:rsidRPr="00566C43">
              <w:rPr>
                <w:sz w:val="20"/>
                <w:szCs w:val="20"/>
              </w:rPr>
              <w:t xml:space="preserve"> (утв</w:t>
            </w:r>
            <w:r>
              <w:rPr>
                <w:sz w:val="20"/>
                <w:szCs w:val="20"/>
              </w:rPr>
              <w:t xml:space="preserve">ержденного </w:t>
            </w:r>
            <w:r w:rsidRPr="00566C43">
              <w:rPr>
                <w:sz w:val="20"/>
                <w:szCs w:val="20"/>
              </w:rPr>
              <w:t xml:space="preserve"> рук</w:t>
            </w:r>
            <w:r>
              <w:rPr>
                <w:sz w:val="20"/>
                <w:szCs w:val="20"/>
              </w:rPr>
              <w:t>оводителем</w:t>
            </w:r>
            <w:r w:rsidRPr="00566C43">
              <w:rPr>
                <w:sz w:val="20"/>
                <w:szCs w:val="20"/>
              </w:rPr>
              <w:t xml:space="preserve">, </w:t>
            </w:r>
            <w:proofErr w:type="gramEnd"/>
          </w:p>
          <w:p w:rsidR="00D967EE" w:rsidRPr="00566C43" w:rsidRDefault="00D967EE" w:rsidP="001918E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566C43">
              <w:rPr>
                <w:sz w:val="20"/>
                <w:szCs w:val="20"/>
              </w:rPr>
              <w:t>огл</w:t>
            </w:r>
            <w:r>
              <w:rPr>
                <w:sz w:val="20"/>
                <w:szCs w:val="20"/>
              </w:rPr>
              <w:t>асованного  с</w:t>
            </w:r>
            <w:r w:rsidRPr="00566C43">
              <w:rPr>
                <w:sz w:val="20"/>
                <w:szCs w:val="20"/>
              </w:rPr>
              <w:t xml:space="preserve"> ПК)</w:t>
            </w:r>
            <w:proofErr w:type="gramEnd"/>
          </w:p>
        </w:tc>
        <w:tc>
          <w:tcPr>
            <w:tcW w:w="2564" w:type="dxa"/>
          </w:tcPr>
          <w:p w:rsidR="00D967EE" w:rsidRPr="004B422B" w:rsidRDefault="00D967EE" w:rsidP="00A11C23">
            <w:pPr>
              <w:rPr>
                <w:sz w:val="20"/>
                <w:szCs w:val="20"/>
              </w:rPr>
            </w:pPr>
            <w:r w:rsidRPr="004B422B">
              <w:rPr>
                <w:sz w:val="20"/>
                <w:szCs w:val="20"/>
              </w:rPr>
              <w:t>приказ № 188/01-06 от 26.10.2016</w:t>
            </w:r>
          </w:p>
        </w:tc>
        <w:tc>
          <w:tcPr>
            <w:tcW w:w="1559" w:type="dxa"/>
          </w:tcPr>
          <w:p w:rsidR="00D967EE" w:rsidRPr="0017618F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7618F" w:rsidRDefault="00D967EE" w:rsidP="00A11C23">
            <w:pPr>
              <w:rPr>
                <w:sz w:val="20"/>
                <w:szCs w:val="20"/>
              </w:rPr>
            </w:pPr>
            <w:proofErr w:type="spellStart"/>
            <w:r w:rsidRPr="0017618F">
              <w:rPr>
                <w:sz w:val="20"/>
                <w:szCs w:val="20"/>
              </w:rPr>
              <w:t>Типсина</w:t>
            </w:r>
            <w:proofErr w:type="spellEnd"/>
            <w:r w:rsidRPr="0017618F">
              <w:rPr>
                <w:sz w:val="20"/>
                <w:szCs w:val="20"/>
              </w:rPr>
              <w:t xml:space="preserve"> С.Н.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863475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 xml:space="preserve">Приказ о создании комиссии </w:t>
            </w:r>
            <w:proofErr w:type="gramStart"/>
            <w:r w:rsidRPr="00566C43">
              <w:rPr>
                <w:sz w:val="20"/>
                <w:szCs w:val="20"/>
              </w:rPr>
              <w:t>по</w:t>
            </w:r>
            <w:proofErr w:type="gramEnd"/>
            <w:r w:rsidRPr="00566C43">
              <w:rPr>
                <w:sz w:val="20"/>
                <w:szCs w:val="20"/>
              </w:rPr>
              <w:t xml:space="preserve"> ОТ с </w:t>
            </w:r>
            <w:r>
              <w:rPr>
                <w:sz w:val="20"/>
                <w:szCs w:val="20"/>
              </w:rPr>
              <w:t xml:space="preserve">распределением и </w:t>
            </w:r>
            <w:r w:rsidRPr="00566C43">
              <w:rPr>
                <w:sz w:val="20"/>
                <w:szCs w:val="20"/>
              </w:rPr>
              <w:t>возложением обязанностей</w:t>
            </w:r>
          </w:p>
        </w:tc>
        <w:tc>
          <w:tcPr>
            <w:tcW w:w="2564" w:type="dxa"/>
          </w:tcPr>
          <w:p w:rsidR="00D967EE" w:rsidRPr="002F15B4" w:rsidRDefault="00D967EE" w:rsidP="00AA1CAC">
            <w:pPr>
              <w:rPr>
                <w:color w:val="1D1B11" w:themeColor="background2" w:themeShade="1A"/>
                <w:sz w:val="20"/>
                <w:szCs w:val="20"/>
              </w:rPr>
            </w:pPr>
            <w:r w:rsidRPr="00AA1CAC">
              <w:rPr>
                <w:sz w:val="20"/>
                <w:szCs w:val="20"/>
              </w:rPr>
              <w:t>приказ № 42В/07-02 от 30.08.2017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CF1DA8" w:rsidRDefault="00D967EE" w:rsidP="00A11C23">
            <w:pPr>
              <w:rPr>
                <w:sz w:val="20"/>
                <w:szCs w:val="20"/>
              </w:rPr>
            </w:pPr>
            <w:proofErr w:type="spellStart"/>
            <w:r w:rsidRPr="00CF1DA8">
              <w:rPr>
                <w:sz w:val="20"/>
                <w:szCs w:val="20"/>
              </w:rPr>
              <w:t>Типсина</w:t>
            </w:r>
            <w:proofErr w:type="spellEnd"/>
            <w:r w:rsidRPr="00CF1DA8">
              <w:rPr>
                <w:sz w:val="20"/>
                <w:szCs w:val="20"/>
              </w:rPr>
              <w:t xml:space="preserve"> СН</w:t>
            </w:r>
            <w:r>
              <w:rPr>
                <w:sz w:val="20"/>
                <w:szCs w:val="20"/>
              </w:rPr>
              <w:t>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Решение профсоюзной организации  об избрании уполномоченных (доверенных лиц по охране труда (наличие п</w:t>
            </w:r>
            <w:r w:rsidRPr="00566C43">
              <w:rPr>
                <w:sz w:val="20"/>
                <w:szCs w:val="20"/>
              </w:rPr>
              <w:t>ротокол</w:t>
            </w:r>
            <w:r>
              <w:rPr>
                <w:sz w:val="20"/>
                <w:szCs w:val="20"/>
              </w:rPr>
              <w:t>а</w:t>
            </w:r>
            <w:r w:rsidRPr="00566C43">
              <w:rPr>
                <w:sz w:val="20"/>
                <w:szCs w:val="20"/>
              </w:rPr>
              <w:t xml:space="preserve"> </w:t>
            </w:r>
            <w:r w:rsidRPr="00566C43">
              <w:rPr>
                <w:sz w:val="20"/>
                <w:szCs w:val="20"/>
              </w:rPr>
              <w:lastRenderedPageBreak/>
              <w:t>собрания профессионального, трудового коллектива по выборам уполномоченных лиц по ОТ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564" w:type="dxa"/>
          </w:tcPr>
          <w:p w:rsidR="00D967EE" w:rsidRPr="0017618F" w:rsidRDefault="00D967EE" w:rsidP="00A11C23">
            <w:pPr>
              <w:rPr>
                <w:sz w:val="20"/>
                <w:szCs w:val="20"/>
              </w:rPr>
            </w:pPr>
            <w:r w:rsidRPr="00EB4061">
              <w:rPr>
                <w:sz w:val="20"/>
                <w:szCs w:val="20"/>
              </w:rPr>
              <w:lastRenderedPageBreak/>
              <w:t>протокол ПК № 20 от 01.09. 2016</w:t>
            </w:r>
          </w:p>
        </w:tc>
        <w:tc>
          <w:tcPr>
            <w:tcW w:w="1559" w:type="dxa"/>
          </w:tcPr>
          <w:p w:rsidR="00D967EE" w:rsidRPr="0017618F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7618F" w:rsidRDefault="00D967EE" w:rsidP="00A11C23">
            <w:pPr>
              <w:rPr>
                <w:sz w:val="20"/>
                <w:szCs w:val="20"/>
              </w:rPr>
            </w:pPr>
            <w:r w:rsidRPr="0017618F">
              <w:rPr>
                <w:sz w:val="20"/>
                <w:szCs w:val="20"/>
              </w:rPr>
              <w:t>Веденеева И.Ю.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Default="00D967EE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Наличие программ, планов мероприятий по охране труда</w:t>
            </w:r>
          </w:p>
        </w:tc>
        <w:tc>
          <w:tcPr>
            <w:tcW w:w="2564" w:type="dxa"/>
          </w:tcPr>
          <w:p w:rsidR="00D967EE" w:rsidRPr="002F15B4" w:rsidRDefault="00D967EE" w:rsidP="00A11C23">
            <w:pPr>
              <w:rPr>
                <w:color w:val="1D1B11" w:themeColor="background2" w:themeShade="1A"/>
                <w:sz w:val="20"/>
                <w:szCs w:val="20"/>
              </w:rPr>
            </w:pPr>
            <w:r w:rsidRPr="002F15B4">
              <w:rPr>
                <w:color w:val="1D1B11" w:themeColor="background2" w:themeShade="1A"/>
                <w:sz w:val="20"/>
                <w:szCs w:val="20"/>
              </w:rPr>
              <w:t>в наличии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Марчукова Н.Н.</w:t>
            </w:r>
          </w:p>
          <w:p w:rsidR="00D967EE" w:rsidRPr="00CF1DA8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В.А.</w:t>
            </w:r>
          </w:p>
        </w:tc>
      </w:tr>
      <w:tr w:rsidR="00D967EE" w:rsidRPr="001F2894" w:rsidTr="00C71BA6">
        <w:tc>
          <w:tcPr>
            <w:tcW w:w="4065" w:type="dxa"/>
          </w:tcPr>
          <w:p w:rsidR="00D967EE" w:rsidRPr="001F2894" w:rsidRDefault="00D967EE" w:rsidP="001918EC">
            <w:pPr>
              <w:rPr>
                <w:sz w:val="20"/>
                <w:szCs w:val="20"/>
              </w:rPr>
            </w:pPr>
            <w:r w:rsidRPr="001F2894">
              <w:rPr>
                <w:sz w:val="20"/>
                <w:szCs w:val="20"/>
              </w:rPr>
              <w:t>Положение о комиссии по ОТ (</w:t>
            </w:r>
            <w:proofErr w:type="spellStart"/>
            <w:proofErr w:type="gramStart"/>
            <w:r w:rsidRPr="001F2894">
              <w:rPr>
                <w:sz w:val="20"/>
                <w:szCs w:val="20"/>
              </w:rPr>
              <w:t>утв</w:t>
            </w:r>
            <w:proofErr w:type="spellEnd"/>
            <w:proofErr w:type="gramEnd"/>
            <w:r w:rsidRPr="001F2894">
              <w:rPr>
                <w:sz w:val="20"/>
                <w:szCs w:val="20"/>
              </w:rPr>
              <w:t xml:space="preserve"> руководителем по согласованию с ПК)</w:t>
            </w:r>
          </w:p>
        </w:tc>
        <w:tc>
          <w:tcPr>
            <w:tcW w:w="2564" w:type="dxa"/>
          </w:tcPr>
          <w:p w:rsidR="00D967EE" w:rsidRPr="00AA1CAC" w:rsidRDefault="00D967EE" w:rsidP="00A11C23">
            <w:pPr>
              <w:rPr>
                <w:sz w:val="20"/>
                <w:szCs w:val="20"/>
              </w:rPr>
            </w:pPr>
            <w:r w:rsidRPr="00AA1CAC">
              <w:rPr>
                <w:sz w:val="20"/>
                <w:szCs w:val="20"/>
              </w:rPr>
              <w:t>приказ №174/01-06 от 01.09.2015, протокол №149 от 31.08.2015;</w:t>
            </w:r>
          </w:p>
          <w:p w:rsidR="00D967EE" w:rsidRPr="00DD2713" w:rsidRDefault="00D967EE" w:rsidP="00A11C23">
            <w:pPr>
              <w:rPr>
                <w:sz w:val="20"/>
                <w:szCs w:val="20"/>
              </w:rPr>
            </w:pPr>
            <w:r w:rsidRPr="00B92B24">
              <w:rPr>
                <w:sz w:val="20"/>
                <w:szCs w:val="20"/>
              </w:rPr>
              <w:t>приказ №188/01-06 от 26.10.2016</w:t>
            </w:r>
          </w:p>
        </w:tc>
        <w:tc>
          <w:tcPr>
            <w:tcW w:w="1559" w:type="dxa"/>
          </w:tcPr>
          <w:p w:rsidR="00D967EE" w:rsidRPr="0017618F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7618F" w:rsidRDefault="00D967EE" w:rsidP="00A11C23">
            <w:pPr>
              <w:rPr>
                <w:sz w:val="20"/>
                <w:szCs w:val="20"/>
              </w:rPr>
            </w:pPr>
            <w:proofErr w:type="spellStart"/>
            <w:r w:rsidRPr="0017618F">
              <w:rPr>
                <w:sz w:val="20"/>
                <w:szCs w:val="20"/>
              </w:rPr>
              <w:t>Типсина</w:t>
            </w:r>
            <w:proofErr w:type="spellEnd"/>
            <w:r w:rsidRPr="0017618F">
              <w:rPr>
                <w:sz w:val="20"/>
                <w:szCs w:val="20"/>
              </w:rPr>
              <w:t xml:space="preserve"> С.Н.</w:t>
            </w:r>
          </w:p>
        </w:tc>
      </w:tr>
      <w:tr w:rsidR="00D967EE" w:rsidRPr="001F2894" w:rsidTr="00C71BA6">
        <w:tc>
          <w:tcPr>
            <w:tcW w:w="4065" w:type="dxa"/>
          </w:tcPr>
          <w:p w:rsidR="00D967EE" w:rsidRPr="001F2894" w:rsidRDefault="00D967EE" w:rsidP="001918EC">
            <w:pPr>
              <w:rPr>
                <w:sz w:val="20"/>
                <w:szCs w:val="20"/>
              </w:rPr>
            </w:pPr>
            <w:r w:rsidRPr="001F2894">
              <w:rPr>
                <w:sz w:val="20"/>
                <w:szCs w:val="20"/>
              </w:rPr>
              <w:t xml:space="preserve">План работы комиссии </w:t>
            </w:r>
            <w:proofErr w:type="gramStart"/>
            <w:r w:rsidRPr="001F2894">
              <w:rPr>
                <w:sz w:val="20"/>
                <w:szCs w:val="20"/>
              </w:rPr>
              <w:t>по</w:t>
            </w:r>
            <w:proofErr w:type="gramEnd"/>
            <w:r w:rsidRPr="001F2894">
              <w:rPr>
                <w:sz w:val="20"/>
                <w:szCs w:val="20"/>
              </w:rPr>
              <w:t xml:space="preserve"> ОТ (ежегодно)</w:t>
            </w:r>
          </w:p>
        </w:tc>
        <w:tc>
          <w:tcPr>
            <w:tcW w:w="2564" w:type="dxa"/>
          </w:tcPr>
          <w:p w:rsidR="00D967EE" w:rsidRPr="002F15B4" w:rsidRDefault="00D967EE" w:rsidP="00A11C23">
            <w:pPr>
              <w:rPr>
                <w:color w:val="1D1B11" w:themeColor="background2" w:themeShade="1A"/>
                <w:sz w:val="20"/>
                <w:szCs w:val="20"/>
              </w:rPr>
            </w:pPr>
            <w:r w:rsidRPr="002F15B4">
              <w:rPr>
                <w:color w:val="1D1B11" w:themeColor="background2" w:themeShade="1A"/>
                <w:sz w:val="20"/>
                <w:szCs w:val="20"/>
              </w:rPr>
              <w:t>в наличии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CF1DA8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В.А.</w:t>
            </w:r>
          </w:p>
        </w:tc>
      </w:tr>
      <w:tr w:rsidR="00D967EE" w:rsidRPr="001F2894" w:rsidTr="00C71BA6">
        <w:tc>
          <w:tcPr>
            <w:tcW w:w="4065" w:type="dxa"/>
          </w:tcPr>
          <w:p w:rsidR="00D967EE" w:rsidRPr="001F2894" w:rsidRDefault="00D967EE" w:rsidP="001918EC">
            <w:pPr>
              <w:rPr>
                <w:sz w:val="20"/>
                <w:szCs w:val="20"/>
              </w:rPr>
            </w:pPr>
            <w:r w:rsidRPr="001F2894">
              <w:rPr>
                <w:sz w:val="20"/>
                <w:szCs w:val="20"/>
              </w:rPr>
              <w:t xml:space="preserve">Приказ руководителя о состоянии охраны труда в учреждении (1 раз в 6 месяцев) </w:t>
            </w:r>
          </w:p>
        </w:tc>
        <w:tc>
          <w:tcPr>
            <w:tcW w:w="2564" w:type="dxa"/>
          </w:tcPr>
          <w:p w:rsidR="00D967EE" w:rsidRDefault="00D967EE" w:rsidP="00A11C23">
            <w:pPr>
              <w:rPr>
                <w:color w:val="1D1B11" w:themeColor="background2" w:themeShade="1A"/>
                <w:sz w:val="20"/>
                <w:szCs w:val="20"/>
              </w:rPr>
            </w:pPr>
            <w:r w:rsidRPr="002F15B4">
              <w:rPr>
                <w:color w:val="1D1B11" w:themeColor="background2" w:themeShade="1A"/>
                <w:sz w:val="20"/>
                <w:szCs w:val="20"/>
              </w:rPr>
              <w:t xml:space="preserve">приказ  № </w:t>
            </w:r>
            <w:r w:rsidRPr="00AE3D43">
              <w:rPr>
                <w:color w:val="1D1B11" w:themeColor="background2" w:themeShade="1A"/>
                <w:sz w:val="20"/>
                <w:szCs w:val="20"/>
              </w:rPr>
              <w:t>32-III</w:t>
            </w:r>
            <w:r w:rsidRPr="002F15B4">
              <w:rPr>
                <w:color w:val="1D1B11" w:themeColor="background2" w:themeShade="1A"/>
                <w:sz w:val="20"/>
                <w:szCs w:val="20"/>
              </w:rPr>
              <w:t xml:space="preserve"> /07-02 от </w:t>
            </w:r>
            <w:r>
              <w:rPr>
                <w:color w:val="1D1B11" w:themeColor="background2" w:themeShade="1A"/>
                <w:sz w:val="20"/>
                <w:szCs w:val="20"/>
              </w:rPr>
              <w:t>01.06</w:t>
            </w:r>
            <w:r w:rsidRPr="002F15B4">
              <w:rPr>
                <w:color w:val="1D1B11" w:themeColor="background2" w:themeShade="1A"/>
                <w:sz w:val="20"/>
                <w:szCs w:val="20"/>
              </w:rPr>
              <w:t>.1</w:t>
            </w:r>
            <w:r>
              <w:rPr>
                <w:color w:val="1D1B11" w:themeColor="background2" w:themeShade="1A"/>
                <w:sz w:val="20"/>
                <w:szCs w:val="20"/>
              </w:rPr>
              <w:t>7;</w:t>
            </w:r>
          </w:p>
          <w:p w:rsidR="00D967EE" w:rsidRPr="002F15B4" w:rsidRDefault="00D967EE" w:rsidP="00863475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приказ </w:t>
            </w:r>
            <w:r w:rsidRPr="00F613A9">
              <w:rPr>
                <w:color w:val="1D1B11" w:themeColor="background2" w:themeShade="1A"/>
                <w:sz w:val="20"/>
                <w:szCs w:val="20"/>
              </w:rPr>
              <w:t xml:space="preserve">№ </w:t>
            </w:r>
            <w:r>
              <w:rPr>
                <w:color w:val="1D1B11" w:themeColor="background2" w:themeShade="1A"/>
                <w:sz w:val="20"/>
                <w:szCs w:val="20"/>
              </w:rPr>
              <w:t>85</w:t>
            </w:r>
            <w:r w:rsidRPr="00F613A9">
              <w:rPr>
                <w:color w:val="1D1B11" w:themeColor="background2" w:themeShade="1A"/>
                <w:sz w:val="20"/>
                <w:szCs w:val="20"/>
              </w:rPr>
              <w:t>/07-02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от 29.12.2017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CF1DA8" w:rsidRDefault="00D967EE" w:rsidP="00A11C23">
            <w:proofErr w:type="spellStart"/>
            <w:r w:rsidRPr="00CF1DA8">
              <w:rPr>
                <w:sz w:val="20"/>
                <w:szCs w:val="20"/>
              </w:rPr>
              <w:t>Типсина</w:t>
            </w:r>
            <w:proofErr w:type="spellEnd"/>
            <w:r w:rsidRPr="00CF1DA8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CF1DA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Приказ о назначении ответственных за пожарную безопасность</w:t>
            </w:r>
            <w:r>
              <w:rPr>
                <w:sz w:val="20"/>
                <w:szCs w:val="20"/>
              </w:rPr>
              <w:t xml:space="preserve"> и лиц, замещающих на период длительного отсутствия</w:t>
            </w:r>
          </w:p>
        </w:tc>
        <w:tc>
          <w:tcPr>
            <w:tcW w:w="2564" w:type="dxa"/>
          </w:tcPr>
          <w:p w:rsidR="00D967EE" w:rsidRPr="00EB4061" w:rsidRDefault="00D967EE" w:rsidP="00A11C23">
            <w:pPr>
              <w:rPr>
                <w:sz w:val="20"/>
                <w:szCs w:val="20"/>
              </w:rPr>
            </w:pPr>
            <w:r w:rsidRPr="00EB4061">
              <w:rPr>
                <w:sz w:val="20"/>
                <w:szCs w:val="20"/>
              </w:rPr>
              <w:t>приказ № 86/07-02 от 30.12.2017</w:t>
            </w:r>
          </w:p>
          <w:p w:rsidR="00D967EE" w:rsidRPr="002F15B4" w:rsidRDefault="00D967EE" w:rsidP="008E33DC">
            <w:pPr>
              <w:rPr>
                <w:color w:val="1D1B11" w:themeColor="background2" w:themeShade="1A"/>
                <w:sz w:val="20"/>
                <w:szCs w:val="20"/>
              </w:rPr>
            </w:pPr>
            <w:r w:rsidRPr="008E33DC">
              <w:rPr>
                <w:sz w:val="20"/>
                <w:szCs w:val="20"/>
              </w:rPr>
              <w:t xml:space="preserve">приказ № </w:t>
            </w:r>
            <w:r w:rsidR="008E33DC" w:rsidRPr="008E33DC">
              <w:rPr>
                <w:sz w:val="20"/>
                <w:szCs w:val="20"/>
              </w:rPr>
              <w:t>33</w:t>
            </w:r>
            <w:r w:rsidRPr="008E33DC">
              <w:rPr>
                <w:sz w:val="20"/>
                <w:szCs w:val="20"/>
              </w:rPr>
              <w:t>/</w:t>
            </w:r>
            <w:r w:rsidRPr="00EB4061">
              <w:rPr>
                <w:sz w:val="20"/>
                <w:szCs w:val="20"/>
              </w:rPr>
              <w:t>07-02 от 27.03.2018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CF1DA8" w:rsidRDefault="00D967EE" w:rsidP="00A11C23">
            <w:proofErr w:type="spellStart"/>
            <w:r w:rsidRPr="00CF1DA8">
              <w:rPr>
                <w:sz w:val="20"/>
                <w:szCs w:val="20"/>
              </w:rPr>
              <w:t>Типсина</w:t>
            </w:r>
            <w:proofErr w:type="spellEnd"/>
            <w:r w:rsidRPr="00CF1DA8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CF1DA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</w:p>
        </w:tc>
      </w:tr>
      <w:tr w:rsidR="00D967EE" w:rsidRPr="001F2894" w:rsidTr="00C71BA6">
        <w:tc>
          <w:tcPr>
            <w:tcW w:w="4065" w:type="dxa"/>
          </w:tcPr>
          <w:p w:rsidR="00D967EE" w:rsidRPr="001F2894" w:rsidRDefault="00D967EE" w:rsidP="001918EC">
            <w:pPr>
              <w:rPr>
                <w:sz w:val="20"/>
                <w:szCs w:val="20"/>
              </w:rPr>
            </w:pPr>
            <w:r w:rsidRPr="001F2894">
              <w:rPr>
                <w:sz w:val="20"/>
                <w:szCs w:val="20"/>
              </w:rPr>
              <w:t xml:space="preserve">Приказ </w:t>
            </w:r>
            <w:r w:rsidRPr="001F2894">
              <w:rPr>
                <w:b/>
                <w:bCs/>
                <w:sz w:val="20"/>
                <w:szCs w:val="20"/>
              </w:rPr>
              <w:t>о назначении ответственного</w:t>
            </w:r>
            <w:r w:rsidRPr="001F2894">
              <w:rPr>
                <w:sz w:val="20"/>
                <w:szCs w:val="20"/>
              </w:rPr>
              <w:t xml:space="preserve"> за электрохозяйство и лица, замещающего его в период длительного отсутствия</w:t>
            </w:r>
          </w:p>
        </w:tc>
        <w:tc>
          <w:tcPr>
            <w:tcW w:w="2564" w:type="dxa"/>
          </w:tcPr>
          <w:p w:rsidR="00D967EE" w:rsidRPr="002F15B4" w:rsidRDefault="00D967EE" w:rsidP="00B92B24">
            <w:pPr>
              <w:rPr>
                <w:color w:val="1D1B11" w:themeColor="background2" w:themeShade="1A"/>
                <w:sz w:val="20"/>
                <w:szCs w:val="20"/>
                <w:highlight w:val="yellow"/>
              </w:rPr>
            </w:pPr>
            <w:r w:rsidRPr="002F15B4">
              <w:rPr>
                <w:color w:val="1D1B11" w:themeColor="background2" w:themeShade="1A"/>
                <w:sz w:val="20"/>
                <w:szCs w:val="20"/>
              </w:rPr>
              <w:t>приказ №</w:t>
            </w:r>
            <w:r>
              <w:rPr>
                <w:color w:val="1D1B11" w:themeColor="background2" w:themeShade="1A"/>
                <w:sz w:val="20"/>
                <w:szCs w:val="20"/>
              </w:rPr>
              <w:t>21/07-02 от 13</w:t>
            </w:r>
            <w:r w:rsidRPr="002F15B4">
              <w:rPr>
                <w:color w:val="1D1B11" w:themeColor="background2" w:themeShade="1A"/>
                <w:sz w:val="20"/>
                <w:szCs w:val="20"/>
              </w:rPr>
              <w:t>.0</w:t>
            </w:r>
            <w:r>
              <w:rPr>
                <w:color w:val="1D1B11" w:themeColor="background2" w:themeShade="1A"/>
                <w:sz w:val="20"/>
                <w:szCs w:val="20"/>
              </w:rPr>
              <w:t>3</w:t>
            </w:r>
            <w:r w:rsidRPr="002F15B4">
              <w:rPr>
                <w:color w:val="1D1B11" w:themeColor="background2" w:themeShade="1A"/>
                <w:sz w:val="20"/>
                <w:szCs w:val="20"/>
              </w:rPr>
              <w:t>.201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7 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CF1DA8" w:rsidRDefault="00D967EE" w:rsidP="00A11C23">
            <w:proofErr w:type="spellStart"/>
            <w:r w:rsidRPr="00CF1DA8">
              <w:rPr>
                <w:sz w:val="20"/>
                <w:szCs w:val="20"/>
              </w:rPr>
              <w:t>Типсина</w:t>
            </w:r>
            <w:proofErr w:type="spellEnd"/>
            <w:r w:rsidRPr="00CF1DA8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CF1DA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proofErr w:type="gramStart"/>
            <w:r w:rsidRPr="00566C43">
              <w:rPr>
                <w:sz w:val="20"/>
                <w:szCs w:val="20"/>
              </w:rPr>
              <w:t>Ответственный</w:t>
            </w:r>
            <w:proofErr w:type="gramEnd"/>
            <w:r w:rsidRPr="00566C43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 xml:space="preserve">пожарную безопасность </w:t>
            </w:r>
            <w:r w:rsidRPr="00566C43">
              <w:rPr>
                <w:sz w:val="20"/>
                <w:szCs w:val="20"/>
              </w:rPr>
              <w:t xml:space="preserve">(ФИО), </w:t>
            </w:r>
            <w:r>
              <w:rPr>
                <w:sz w:val="20"/>
                <w:szCs w:val="20"/>
              </w:rPr>
              <w:t xml:space="preserve">дата </w:t>
            </w:r>
            <w:r w:rsidRPr="00566C43">
              <w:rPr>
                <w:sz w:val="20"/>
                <w:szCs w:val="20"/>
              </w:rPr>
              <w:t>обучения</w:t>
            </w:r>
          </w:p>
        </w:tc>
        <w:tc>
          <w:tcPr>
            <w:tcW w:w="2564" w:type="dxa"/>
          </w:tcPr>
          <w:p w:rsidR="008E33DC" w:rsidRDefault="00D967EE" w:rsidP="008E33DC">
            <w:pPr>
              <w:rPr>
                <w:sz w:val="20"/>
                <w:szCs w:val="20"/>
              </w:rPr>
            </w:pPr>
            <w:r w:rsidRPr="00AE3D43">
              <w:rPr>
                <w:sz w:val="20"/>
                <w:szCs w:val="20"/>
              </w:rPr>
              <w:t xml:space="preserve">Железнов Д.В. </w:t>
            </w:r>
          </w:p>
          <w:p w:rsidR="00D967EE" w:rsidRPr="00F613A9" w:rsidRDefault="00FE49A5" w:rsidP="008E33D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</w:t>
            </w:r>
            <w:r w:rsidR="008E33DC" w:rsidRPr="008E33DC">
              <w:rPr>
                <w:i/>
                <w:sz w:val="20"/>
                <w:szCs w:val="20"/>
              </w:rPr>
              <w:t>ата обучения</w:t>
            </w:r>
            <w:r w:rsidR="008E33DC" w:rsidRPr="008E33DC">
              <w:rPr>
                <w:sz w:val="20"/>
                <w:szCs w:val="20"/>
              </w:rPr>
              <w:t>: 01</w:t>
            </w:r>
            <w:r w:rsidR="00D967EE" w:rsidRPr="008E33DC">
              <w:rPr>
                <w:sz w:val="20"/>
                <w:szCs w:val="20"/>
              </w:rPr>
              <w:t>.03.2017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  <w:proofErr w:type="spellStart"/>
            <w:r w:rsidRPr="00CF1DA8">
              <w:rPr>
                <w:sz w:val="20"/>
                <w:szCs w:val="20"/>
              </w:rPr>
              <w:t>Типсина</w:t>
            </w:r>
            <w:proofErr w:type="spellEnd"/>
            <w:r w:rsidRPr="00CF1DA8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CF1DA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proofErr w:type="gramStart"/>
            <w:r w:rsidRPr="00566C43">
              <w:rPr>
                <w:sz w:val="20"/>
                <w:szCs w:val="20"/>
              </w:rPr>
              <w:t>Ответственный</w:t>
            </w:r>
            <w:proofErr w:type="gramEnd"/>
            <w:r w:rsidRPr="00566C43">
              <w:rPr>
                <w:sz w:val="20"/>
                <w:szCs w:val="20"/>
              </w:rPr>
              <w:t xml:space="preserve"> за электрохозяйство (ФИО), квалификационная группа, </w:t>
            </w:r>
            <w:r>
              <w:rPr>
                <w:sz w:val="20"/>
                <w:szCs w:val="20"/>
              </w:rPr>
              <w:t xml:space="preserve">дата </w:t>
            </w:r>
            <w:r w:rsidRPr="00566C43">
              <w:rPr>
                <w:sz w:val="20"/>
                <w:szCs w:val="20"/>
              </w:rPr>
              <w:t>обучения</w:t>
            </w:r>
          </w:p>
        </w:tc>
        <w:tc>
          <w:tcPr>
            <w:tcW w:w="2564" w:type="dxa"/>
          </w:tcPr>
          <w:p w:rsidR="00D967EE" w:rsidRDefault="00D967EE" w:rsidP="00A11C23">
            <w:pPr>
              <w:rPr>
                <w:sz w:val="20"/>
                <w:szCs w:val="20"/>
              </w:rPr>
            </w:pPr>
            <w:r w:rsidRPr="00F613A9">
              <w:rPr>
                <w:sz w:val="20"/>
                <w:szCs w:val="20"/>
              </w:rPr>
              <w:t>Карпеченко Н.З.</w:t>
            </w:r>
            <w:r>
              <w:rPr>
                <w:sz w:val="20"/>
                <w:szCs w:val="20"/>
              </w:rPr>
              <w:t xml:space="preserve">, 4 группа, </w:t>
            </w:r>
            <w:r w:rsidR="008E33DC" w:rsidRPr="008E33DC">
              <w:rPr>
                <w:i/>
                <w:sz w:val="20"/>
                <w:szCs w:val="20"/>
              </w:rPr>
              <w:t>обучение:</w:t>
            </w:r>
            <w:r w:rsidR="008E33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13.12.2016-16.12.2016, </w:t>
            </w:r>
          </w:p>
          <w:p w:rsidR="00D967EE" w:rsidRPr="00F613A9" w:rsidRDefault="008E33DC" w:rsidP="008E33DC">
            <w:pPr>
              <w:rPr>
                <w:sz w:val="20"/>
                <w:szCs w:val="20"/>
              </w:rPr>
            </w:pPr>
            <w:r w:rsidRPr="008E33DC">
              <w:rPr>
                <w:i/>
                <w:sz w:val="20"/>
                <w:szCs w:val="20"/>
              </w:rPr>
              <w:t>э</w:t>
            </w:r>
            <w:r w:rsidR="00D967EE" w:rsidRPr="008E33DC">
              <w:rPr>
                <w:i/>
                <w:sz w:val="20"/>
                <w:szCs w:val="20"/>
              </w:rPr>
              <w:t>кз</w:t>
            </w:r>
            <w:r w:rsidRPr="008E33DC">
              <w:rPr>
                <w:i/>
                <w:sz w:val="20"/>
                <w:szCs w:val="20"/>
              </w:rPr>
              <w:t>амены (подтверждение группы):</w:t>
            </w:r>
            <w:r w:rsidR="00D967EE">
              <w:rPr>
                <w:sz w:val="20"/>
                <w:szCs w:val="20"/>
              </w:rPr>
              <w:t xml:space="preserve"> 21.02.2017, 13.02.2018г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  <w:proofErr w:type="spellStart"/>
            <w:r w:rsidRPr="00CF1DA8">
              <w:rPr>
                <w:sz w:val="20"/>
                <w:szCs w:val="20"/>
              </w:rPr>
              <w:t>Типсина</w:t>
            </w:r>
            <w:proofErr w:type="spellEnd"/>
            <w:r w:rsidRPr="00CF1DA8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CF1DA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 xml:space="preserve">Журнал учета присвоения группы 1 по электробезопасности </w:t>
            </w:r>
            <w:proofErr w:type="spellStart"/>
            <w:r w:rsidRPr="00566C43">
              <w:rPr>
                <w:sz w:val="20"/>
                <w:szCs w:val="20"/>
              </w:rPr>
              <w:t>неэлектротехническому</w:t>
            </w:r>
            <w:proofErr w:type="spellEnd"/>
            <w:r w:rsidRPr="00566C43">
              <w:rPr>
                <w:sz w:val="20"/>
                <w:szCs w:val="20"/>
              </w:rPr>
              <w:t xml:space="preserve"> персоналу (1 раз в год)</w:t>
            </w:r>
          </w:p>
        </w:tc>
        <w:tc>
          <w:tcPr>
            <w:tcW w:w="2564" w:type="dxa"/>
          </w:tcPr>
          <w:p w:rsidR="00D967EE" w:rsidRPr="00225A74" w:rsidRDefault="00D967EE" w:rsidP="00A11C23">
            <w:pPr>
              <w:rPr>
                <w:sz w:val="20"/>
                <w:szCs w:val="20"/>
              </w:rPr>
            </w:pPr>
            <w:r w:rsidRPr="00A3094E">
              <w:rPr>
                <w:sz w:val="20"/>
                <w:szCs w:val="20"/>
              </w:rPr>
              <w:t>в наличии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Железнов Д.В.</w:t>
            </w:r>
          </w:p>
        </w:tc>
      </w:tr>
      <w:tr w:rsidR="00D967EE" w:rsidRPr="001F2894" w:rsidTr="00C71BA6">
        <w:tc>
          <w:tcPr>
            <w:tcW w:w="4065" w:type="dxa"/>
          </w:tcPr>
          <w:p w:rsidR="00D967EE" w:rsidRPr="001F2894" w:rsidRDefault="00D967EE" w:rsidP="001918EC">
            <w:pPr>
              <w:rPr>
                <w:sz w:val="20"/>
                <w:szCs w:val="20"/>
              </w:rPr>
            </w:pPr>
            <w:r w:rsidRPr="001F2894">
              <w:rPr>
                <w:sz w:val="20"/>
                <w:szCs w:val="20"/>
              </w:rPr>
              <w:t xml:space="preserve">Перечень должностей электротехнического и </w:t>
            </w:r>
            <w:proofErr w:type="spellStart"/>
            <w:r w:rsidRPr="001F2894">
              <w:rPr>
                <w:sz w:val="20"/>
                <w:szCs w:val="20"/>
              </w:rPr>
              <w:t>электротехнологического</w:t>
            </w:r>
            <w:proofErr w:type="spellEnd"/>
            <w:r w:rsidRPr="001F2894">
              <w:rPr>
                <w:sz w:val="20"/>
                <w:szCs w:val="20"/>
              </w:rPr>
              <w:t xml:space="preserve"> персонала, которому для выполнения функциональных обязанностей необходимо иметь квалификационную группу по электробезопасности (утв. руководителем)</w:t>
            </w:r>
          </w:p>
        </w:tc>
        <w:tc>
          <w:tcPr>
            <w:tcW w:w="2564" w:type="dxa"/>
          </w:tcPr>
          <w:p w:rsidR="00D967EE" w:rsidRPr="00B10D04" w:rsidRDefault="00D967EE" w:rsidP="00EB4061">
            <w:pPr>
              <w:rPr>
                <w:sz w:val="20"/>
                <w:szCs w:val="20"/>
                <w:highlight w:val="yellow"/>
              </w:rPr>
            </w:pPr>
            <w:r w:rsidRPr="00EB4061">
              <w:rPr>
                <w:sz w:val="20"/>
                <w:szCs w:val="20"/>
              </w:rPr>
              <w:t>приказ №41Б/07-02 от 29.08.2017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  <w:proofErr w:type="spellStart"/>
            <w:r w:rsidRPr="00682235">
              <w:rPr>
                <w:sz w:val="20"/>
                <w:szCs w:val="20"/>
              </w:rPr>
              <w:t>Типсина</w:t>
            </w:r>
            <w:proofErr w:type="spellEnd"/>
            <w:r w:rsidRPr="00682235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68223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Протокол проверки сопротивления изоляции электросети и заземления оборудования</w:t>
            </w:r>
          </w:p>
        </w:tc>
        <w:tc>
          <w:tcPr>
            <w:tcW w:w="2564" w:type="dxa"/>
          </w:tcPr>
          <w:p w:rsidR="00D967EE" w:rsidRPr="00C71BA6" w:rsidRDefault="00D967EE" w:rsidP="00C71BA6">
            <w:pPr>
              <w:rPr>
                <w:sz w:val="20"/>
                <w:szCs w:val="20"/>
              </w:rPr>
            </w:pPr>
            <w:r w:rsidRPr="00C71BA6">
              <w:rPr>
                <w:sz w:val="20"/>
                <w:szCs w:val="20"/>
              </w:rPr>
              <w:t xml:space="preserve">протокол от </w:t>
            </w:r>
            <w:r w:rsidR="00C71BA6" w:rsidRPr="00C71BA6">
              <w:rPr>
                <w:sz w:val="20"/>
                <w:szCs w:val="20"/>
              </w:rPr>
              <w:t>20</w:t>
            </w:r>
            <w:r w:rsidRPr="00C71BA6">
              <w:rPr>
                <w:sz w:val="20"/>
                <w:szCs w:val="20"/>
              </w:rPr>
              <w:t>.0</w:t>
            </w:r>
            <w:r w:rsidR="00C71BA6" w:rsidRPr="00C71BA6">
              <w:rPr>
                <w:sz w:val="20"/>
                <w:szCs w:val="20"/>
              </w:rPr>
              <w:t>7</w:t>
            </w:r>
            <w:r w:rsidRPr="00C71BA6">
              <w:rPr>
                <w:sz w:val="20"/>
                <w:szCs w:val="20"/>
              </w:rPr>
              <w:t>.201</w:t>
            </w:r>
            <w:r w:rsidR="00C71BA6" w:rsidRPr="00C71BA6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967EE" w:rsidRPr="0017618F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7618F" w:rsidRDefault="00D967EE" w:rsidP="00A11C2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Гужевская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Приказ о порядке хранения и выдачи ключей от электроустановок</w:t>
            </w:r>
          </w:p>
        </w:tc>
        <w:tc>
          <w:tcPr>
            <w:tcW w:w="2564" w:type="dxa"/>
          </w:tcPr>
          <w:p w:rsidR="00D967EE" w:rsidRPr="00EB4061" w:rsidRDefault="00D967EE" w:rsidP="00A11C23">
            <w:pPr>
              <w:rPr>
                <w:sz w:val="20"/>
                <w:szCs w:val="20"/>
              </w:rPr>
            </w:pPr>
            <w:r w:rsidRPr="00EB4061">
              <w:rPr>
                <w:sz w:val="20"/>
                <w:szCs w:val="20"/>
              </w:rPr>
              <w:t>приказ № 43А/07-02</w:t>
            </w:r>
          </w:p>
          <w:p w:rsidR="00D967EE" w:rsidRPr="00EB4061" w:rsidRDefault="00D967EE" w:rsidP="00EB4061">
            <w:pPr>
              <w:rPr>
                <w:sz w:val="20"/>
                <w:szCs w:val="20"/>
                <w:highlight w:val="yellow"/>
              </w:rPr>
            </w:pPr>
            <w:r w:rsidRPr="00EB4061">
              <w:rPr>
                <w:sz w:val="20"/>
                <w:szCs w:val="20"/>
              </w:rPr>
              <w:t>от 01.09.2017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566C43" w:rsidRDefault="00D967EE" w:rsidP="00E3331F">
            <w:pPr>
              <w:rPr>
                <w:b/>
                <w:sz w:val="20"/>
                <w:szCs w:val="20"/>
              </w:rPr>
            </w:pPr>
            <w:proofErr w:type="spellStart"/>
            <w:r w:rsidRPr="00ED49C9">
              <w:rPr>
                <w:sz w:val="20"/>
                <w:szCs w:val="20"/>
              </w:rPr>
              <w:t>Типсина</w:t>
            </w:r>
            <w:proofErr w:type="spellEnd"/>
            <w:r w:rsidRPr="00ED49C9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ED49C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Pr="00A3094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Гужевская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Журнал возврата ключей</w:t>
            </w:r>
          </w:p>
        </w:tc>
        <w:tc>
          <w:tcPr>
            <w:tcW w:w="2564" w:type="dxa"/>
          </w:tcPr>
          <w:p w:rsidR="00D967EE" w:rsidRPr="00B10D04" w:rsidRDefault="00D967EE" w:rsidP="00A11C23">
            <w:pPr>
              <w:rPr>
                <w:sz w:val="20"/>
                <w:szCs w:val="20"/>
                <w:highlight w:val="yellow"/>
              </w:rPr>
            </w:pPr>
            <w:r w:rsidRPr="00A3094E">
              <w:rPr>
                <w:sz w:val="20"/>
                <w:szCs w:val="20"/>
              </w:rPr>
              <w:t>в наличии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AF0694" w:rsidRDefault="00D967EE" w:rsidP="00A11C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Гужевская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Приказ о назначении комиссии по испытанию технического инвентаря и механизмов</w:t>
            </w:r>
          </w:p>
        </w:tc>
        <w:tc>
          <w:tcPr>
            <w:tcW w:w="2564" w:type="dxa"/>
          </w:tcPr>
          <w:p w:rsidR="00D967EE" w:rsidRPr="00286E4F" w:rsidRDefault="00D967EE" w:rsidP="00C71BA6">
            <w:pPr>
              <w:rPr>
                <w:sz w:val="20"/>
                <w:szCs w:val="20"/>
              </w:rPr>
            </w:pPr>
            <w:r w:rsidRPr="00C71BA6">
              <w:rPr>
                <w:sz w:val="20"/>
                <w:szCs w:val="20"/>
              </w:rPr>
              <w:t>приказ № 3</w:t>
            </w:r>
            <w:r w:rsidR="00C71BA6" w:rsidRPr="00C71BA6">
              <w:rPr>
                <w:sz w:val="20"/>
                <w:szCs w:val="20"/>
              </w:rPr>
              <w:t>0</w:t>
            </w:r>
            <w:r w:rsidRPr="00C71BA6">
              <w:rPr>
                <w:sz w:val="20"/>
                <w:szCs w:val="20"/>
              </w:rPr>
              <w:t xml:space="preserve">/07-02 от </w:t>
            </w:r>
            <w:r w:rsidR="00C71BA6" w:rsidRPr="00C71BA6">
              <w:rPr>
                <w:sz w:val="20"/>
                <w:szCs w:val="20"/>
              </w:rPr>
              <w:t>1</w:t>
            </w:r>
            <w:r w:rsidRPr="00C71BA6">
              <w:rPr>
                <w:sz w:val="20"/>
                <w:szCs w:val="20"/>
              </w:rPr>
              <w:t>2.0</w:t>
            </w:r>
            <w:r w:rsidR="00C71BA6" w:rsidRPr="00C71BA6">
              <w:rPr>
                <w:sz w:val="20"/>
                <w:szCs w:val="20"/>
              </w:rPr>
              <w:t>5</w:t>
            </w:r>
            <w:r w:rsidRPr="00C71BA6">
              <w:rPr>
                <w:sz w:val="20"/>
                <w:szCs w:val="20"/>
              </w:rPr>
              <w:t>.201</w:t>
            </w:r>
            <w:r w:rsidR="00C71BA6" w:rsidRPr="00C71BA6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AF0694" w:rsidRDefault="00D967EE" w:rsidP="00A11C23">
            <w:pPr>
              <w:rPr>
                <w:sz w:val="20"/>
                <w:szCs w:val="20"/>
              </w:rPr>
            </w:pPr>
            <w:proofErr w:type="spellStart"/>
            <w:r w:rsidRPr="00AF0694">
              <w:rPr>
                <w:sz w:val="20"/>
                <w:szCs w:val="20"/>
              </w:rPr>
              <w:t>Типсина</w:t>
            </w:r>
            <w:proofErr w:type="spellEnd"/>
            <w:r w:rsidRPr="00AF0694">
              <w:rPr>
                <w:sz w:val="20"/>
                <w:szCs w:val="20"/>
              </w:rPr>
              <w:t xml:space="preserve"> СН</w:t>
            </w:r>
          </w:p>
          <w:p w:rsidR="00D967EE" w:rsidRPr="00AF0694" w:rsidRDefault="00D967EE" w:rsidP="00A11C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Гужевская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Приказ о введении в действие:</w:t>
            </w:r>
          </w:p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 xml:space="preserve"> инструкций </w:t>
            </w:r>
            <w:proofErr w:type="gramStart"/>
            <w:r w:rsidRPr="00566C43">
              <w:rPr>
                <w:sz w:val="20"/>
                <w:szCs w:val="20"/>
              </w:rPr>
              <w:t>по</w:t>
            </w:r>
            <w:proofErr w:type="gramEnd"/>
            <w:r w:rsidRPr="00566C43">
              <w:rPr>
                <w:sz w:val="20"/>
                <w:szCs w:val="20"/>
              </w:rPr>
              <w:t xml:space="preserve"> ОТ </w:t>
            </w:r>
          </w:p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 xml:space="preserve"> должностных инструкций</w:t>
            </w:r>
          </w:p>
        </w:tc>
        <w:tc>
          <w:tcPr>
            <w:tcW w:w="2564" w:type="dxa"/>
          </w:tcPr>
          <w:p w:rsidR="00D967EE" w:rsidRPr="00286E4F" w:rsidRDefault="00D967EE" w:rsidP="00A11C23">
            <w:pPr>
              <w:rPr>
                <w:sz w:val="20"/>
                <w:szCs w:val="20"/>
              </w:rPr>
            </w:pPr>
            <w:r w:rsidRPr="00286E4F">
              <w:rPr>
                <w:sz w:val="20"/>
                <w:szCs w:val="20"/>
              </w:rPr>
              <w:t>приказ  № 23/07-02 от 01.09.2014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AF0694" w:rsidRDefault="00D967EE" w:rsidP="00A11C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Гужевская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</w:t>
            </w:r>
            <w:r w:rsidRPr="00566C43">
              <w:rPr>
                <w:sz w:val="20"/>
                <w:szCs w:val="20"/>
              </w:rPr>
              <w:t>рограмм</w:t>
            </w:r>
            <w:r>
              <w:rPr>
                <w:sz w:val="20"/>
                <w:szCs w:val="20"/>
              </w:rPr>
              <w:t xml:space="preserve">ы </w:t>
            </w:r>
            <w:r w:rsidRPr="00566C43">
              <w:rPr>
                <w:sz w:val="20"/>
                <w:szCs w:val="20"/>
              </w:rPr>
              <w:t xml:space="preserve"> вводного инструктажа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работающих</w:t>
            </w:r>
            <w:proofErr w:type="gramEnd"/>
            <w:r>
              <w:rPr>
                <w:sz w:val="20"/>
                <w:szCs w:val="20"/>
              </w:rPr>
              <w:t>, утвержденная руководителем.</w:t>
            </w:r>
          </w:p>
        </w:tc>
        <w:tc>
          <w:tcPr>
            <w:tcW w:w="2564" w:type="dxa"/>
          </w:tcPr>
          <w:p w:rsidR="00D967EE" w:rsidRPr="0017618F" w:rsidRDefault="00D967EE" w:rsidP="00A11C23">
            <w:pPr>
              <w:rPr>
                <w:sz w:val="20"/>
                <w:szCs w:val="20"/>
              </w:rPr>
            </w:pPr>
            <w:r w:rsidRPr="00EB4061">
              <w:rPr>
                <w:sz w:val="20"/>
                <w:szCs w:val="20"/>
              </w:rPr>
              <w:t>программа от 13.01.2016, протокол №17, приказ № 03/01-06</w:t>
            </w:r>
          </w:p>
        </w:tc>
        <w:tc>
          <w:tcPr>
            <w:tcW w:w="1559" w:type="dxa"/>
          </w:tcPr>
          <w:p w:rsidR="00D967EE" w:rsidRPr="0017618F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7618F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Марчукова Н.Н.</w:t>
            </w:r>
          </w:p>
          <w:p w:rsidR="00D967EE" w:rsidRPr="0017618F" w:rsidRDefault="00D967EE" w:rsidP="00A11C23">
            <w:pPr>
              <w:rPr>
                <w:sz w:val="20"/>
                <w:szCs w:val="20"/>
              </w:rPr>
            </w:pPr>
            <w:proofErr w:type="spellStart"/>
            <w:r w:rsidRPr="00AF0694">
              <w:rPr>
                <w:sz w:val="20"/>
                <w:szCs w:val="20"/>
              </w:rPr>
              <w:t>Махова</w:t>
            </w:r>
            <w:proofErr w:type="spellEnd"/>
            <w:r w:rsidRPr="00AF0694">
              <w:rPr>
                <w:sz w:val="20"/>
                <w:szCs w:val="20"/>
              </w:rPr>
              <w:t xml:space="preserve"> А.Г.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Журнал регистрации вводного инструктажа</w:t>
            </w:r>
          </w:p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(соответствие формы ГОСТу, наличие всех подписей)</w:t>
            </w:r>
            <w:r>
              <w:rPr>
                <w:sz w:val="20"/>
                <w:szCs w:val="20"/>
              </w:rPr>
              <w:t>. Систематическое проведение вводного инструктажа со всеми вновь принимаемыми работниками с записью в журнале инструктажа</w:t>
            </w:r>
          </w:p>
        </w:tc>
        <w:tc>
          <w:tcPr>
            <w:tcW w:w="2564" w:type="dxa"/>
          </w:tcPr>
          <w:p w:rsidR="00D967EE" w:rsidRPr="000560DC" w:rsidRDefault="00FE49A5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967EE" w:rsidRPr="000560DC">
              <w:rPr>
                <w:sz w:val="20"/>
                <w:szCs w:val="20"/>
              </w:rPr>
              <w:t xml:space="preserve"> наличии с 10.10.2003 по настоящее время</w:t>
            </w:r>
            <w:r w:rsidR="00D967EE">
              <w:rPr>
                <w:sz w:val="20"/>
                <w:szCs w:val="20"/>
              </w:rPr>
              <w:t xml:space="preserve"> </w:t>
            </w:r>
            <w:r w:rsidR="00D967EE" w:rsidRPr="000560DC">
              <w:rPr>
                <w:sz w:val="20"/>
                <w:szCs w:val="20"/>
              </w:rPr>
              <w:t xml:space="preserve">«Журнал регистрации вводного инструктажа» 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AF0694" w:rsidRDefault="00D967EE" w:rsidP="00A11C23">
            <w:pPr>
              <w:rPr>
                <w:sz w:val="20"/>
                <w:szCs w:val="20"/>
              </w:rPr>
            </w:pPr>
            <w:proofErr w:type="spellStart"/>
            <w:r w:rsidRPr="00AF0694">
              <w:rPr>
                <w:sz w:val="20"/>
                <w:szCs w:val="20"/>
              </w:rPr>
              <w:t>Махова</w:t>
            </w:r>
            <w:proofErr w:type="spellEnd"/>
            <w:r w:rsidRPr="00AF0694">
              <w:rPr>
                <w:sz w:val="20"/>
                <w:szCs w:val="20"/>
              </w:rPr>
              <w:t xml:space="preserve"> А.Г.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Наличие п</w:t>
            </w:r>
            <w:r w:rsidRPr="00566C43">
              <w:rPr>
                <w:sz w:val="20"/>
                <w:szCs w:val="20"/>
              </w:rPr>
              <w:t>рограмм</w:t>
            </w:r>
            <w:r>
              <w:rPr>
                <w:sz w:val="20"/>
                <w:szCs w:val="20"/>
              </w:rPr>
              <w:t xml:space="preserve">ы проведения первичного </w:t>
            </w:r>
            <w:r w:rsidRPr="00566C43">
              <w:rPr>
                <w:sz w:val="20"/>
                <w:szCs w:val="20"/>
              </w:rPr>
              <w:t xml:space="preserve"> инструктажа на рабочем месте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утвержденная</w:t>
            </w:r>
            <w:proofErr w:type="gramEnd"/>
            <w:r>
              <w:rPr>
                <w:sz w:val="20"/>
                <w:szCs w:val="20"/>
              </w:rPr>
              <w:t xml:space="preserve"> руководителем учреждения.</w:t>
            </w:r>
          </w:p>
        </w:tc>
        <w:tc>
          <w:tcPr>
            <w:tcW w:w="2564" w:type="dxa"/>
          </w:tcPr>
          <w:p w:rsidR="00D967EE" w:rsidRPr="00E36636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36636">
              <w:rPr>
                <w:sz w:val="20"/>
                <w:szCs w:val="20"/>
              </w:rPr>
              <w:t>рограмма от 1</w:t>
            </w:r>
            <w:r>
              <w:rPr>
                <w:sz w:val="20"/>
                <w:szCs w:val="20"/>
              </w:rPr>
              <w:t>3</w:t>
            </w:r>
            <w:r w:rsidRPr="00E36636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6, протокол №17 приказ №03</w:t>
            </w:r>
            <w:r w:rsidRPr="0017618F">
              <w:rPr>
                <w:sz w:val="20"/>
                <w:szCs w:val="20"/>
              </w:rPr>
              <w:t>/01-06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AF0694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Марчукова Н.Н.</w:t>
            </w:r>
          </w:p>
          <w:p w:rsidR="00D967EE" w:rsidRPr="00AF0694" w:rsidRDefault="00D967EE" w:rsidP="00A11C23">
            <w:pPr>
              <w:rPr>
                <w:sz w:val="20"/>
                <w:szCs w:val="20"/>
              </w:rPr>
            </w:pPr>
            <w:proofErr w:type="spellStart"/>
            <w:r w:rsidRPr="00AF0694">
              <w:rPr>
                <w:sz w:val="20"/>
                <w:szCs w:val="20"/>
              </w:rPr>
              <w:t>Махова</w:t>
            </w:r>
            <w:proofErr w:type="spellEnd"/>
            <w:r w:rsidRPr="00AF0694">
              <w:rPr>
                <w:sz w:val="20"/>
                <w:szCs w:val="20"/>
              </w:rPr>
              <w:t xml:space="preserve"> А.Г.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Журнал его регистрации</w:t>
            </w:r>
          </w:p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(соответствие формы, наличие всех подписей, периодичность)</w:t>
            </w:r>
          </w:p>
        </w:tc>
        <w:tc>
          <w:tcPr>
            <w:tcW w:w="2564" w:type="dxa"/>
          </w:tcPr>
          <w:p w:rsidR="00D967EE" w:rsidRPr="00E36636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36636">
              <w:rPr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AF0694" w:rsidRDefault="00D967EE" w:rsidP="00A11C23">
            <w:pPr>
              <w:rPr>
                <w:sz w:val="20"/>
                <w:szCs w:val="20"/>
              </w:rPr>
            </w:pPr>
            <w:proofErr w:type="spellStart"/>
            <w:r w:rsidRPr="00AF0694">
              <w:rPr>
                <w:sz w:val="20"/>
                <w:szCs w:val="20"/>
              </w:rPr>
              <w:t>Махова</w:t>
            </w:r>
            <w:proofErr w:type="spellEnd"/>
            <w:r w:rsidRPr="00AF0694">
              <w:rPr>
                <w:sz w:val="20"/>
                <w:szCs w:val="20"/>
              </w:rPr>
              <w:t xml:space="preserve"> А.Г.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первичного, повторного и других инструктажей на рабочем месте в соответствии с установленными сроками и периодичностью с записью в журнале инструктажа</w:t>
            </w:r>
          </w:p>
        </w:tc>
        <w:tc>
          <w:tcPr>
            <w:tcW w:w="2564" w:type="dxa"/>
          </w:tcPr>
          <w:p w:rsidR="00D967EE" w:rsidRPr="00E36636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36636">
              <w:rPr>
                <w:sz w:val="20"/>
                <w:szCs w:val="20"/>
              </w:rPr>
              <w:t xml:space="preserve"> наличии </w:t>
            </w:r>
          </w:p>
          <w:p w:rsidR="00D967EE" w:rsidRPr="00E36636" w:rsidRDefault="00D967EE" w:rsidP="00A11C23">
            <w:pPr>
              <w:rPr>
                <w:sz w:val="20"/>
                <w:szCs w:val="20"/>
              </w:rPr>
            </w:pPr>
            <w:r w:rsidRPr="00E36636">
              <w:rPr>
                <w:sz w:val="20"/>
                <w:szCs w:val="20"/>
              </w:rPr>
              <w:t>- с 10.10.2003 «Журнал регистрации инструктажа на рабочем месте»;</w:t>
            </w:r>
          </w:p>
          <w:p w:rsidR="00D967EE" w:rsidRPr="00E36636" w:rsidRDefault="00D967EE" w:rsidP="00A11C23">
            <w:pPr>
              <w:rPr>
                <w:sz w:val="20"/>
                <w:szCs w:val="20"/>
              </w:rPr>
            </w:pPr>
            <w:r w:rsidRPr="00E366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15.07.</w:t>
            </w:r>
            <w:r w:rsidRPr="00E3663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36636">
              <w:rPr>
                <w:sz w:val="20"/>
                <w:szCs w:val="20"/>
              </w:rPr>
              <w:t xml:space="preserve"> «Журнал регистрации инструктажа на рабочем месте (целевые инструктажи)»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Default="00D967EE" w:rsidP="00A11C23">
            <w:pPr>
              <w:rPr>
                <w:sz w:val="20"/>
                <w:szCs w:val="20"/>
              </w:rPr>
            </w:pPr>
            <w:proofErr w:type="spellStart"/>
            <w:r w:rsidRPr="00AF0694">
              <w:rPr>
                <w:sz w:val="20"/>
                <w:szCs w:val="20"/>
              </w:rPr>
              <w:t>Типсина</w:t>
            </w:r>
            <w:proofErr w:type="spellEnd"/>
            <w:r w:rsidRPr="00AF0694">
              <w:rPr>
                <w:sz w:val="20"/>
                <w:szCs w:val="20"/>
              </w:rPr>
              <w:t xml:space="preserve"> С.Н. </w:t>
            </w:r>
            <w:proofErr w:type="spellStart"/>
            <w:r w:rsidRPr="00AF0694">
              <w:rPr>
                <w:sz w:val="20"/>
                <w:szCs w:val="20"/>
              </w:rPr>
              <w:t>Махова</w:t>
            </w:r>
            <w:proofErr w:type="spellEnd"/>
            <w:r w:rsidRPr="00AF0694">
              <w:rPr>
                <w:sz w:val="20"/>
                <w:szCs w:val="20"/>
              </w:rPr>
              <w:t xml:space="preserve"> А.Г.</w:t>
            </w:r>
          </w:p>
          <w:p w:rsidR="00D967EE" w:rsidRPr="00AF0694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Титаренко Е.П.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 xml:space="preserve">Комплект инструкций </w:t>
            </w:r>
            <w:proofErr w:type="gramStart"/>
            <w:r w:rsidRPr="00566C43">
              <w:rPr>
                <w:sz w:val="20"/>
                <w:szCs w:val="20"/>
              </w:rPr>
              <w:t>по</w:t>
            </w:r>
            <w:proofErr w:type="gramEnd"/>
            <w:r w:rsidRPr="00566C43">
              <w:rPr>
                <w:sz w:val="20"/>
                <w:szCs w:val="20"/>
              </w:rPr>
              <w:t xml:space="preserve"> </w:t>
            </w:r>
            <w:proofErr w:type="gramStart"/>
            <w:r w:rsidRPr="00566C43">
              <w:rPr>
                <w:sz w:val="20"/>
                <w:szCs w:val="20"/>
              </w:rPr>
              <w:t>ОТ</w:t>
            </w:r>
            <w:proofErr w:type="gramEnd"/>
            <w:r w:rsidRPr="00566C43">
              <w:rPr>
                <w:sz w:val="20"/>
                <w:szCs w:val="20"/>
              </w:rPr>
              <w:t xml:space="preserve"> для всех профессий</w:t>
            </w:r>
            <w:r>
              <w:rPr>
                <w:sz w:val="20"/>
                <w:szCs w:val="20"/>
              </w:rPr>
              <w:t xml:space="preserve">, </w:t>
            </w:r>
            <w:r w:rsidRPr="00566C43">
              <w:rPr>
                <w:sz w:val="20"/>
                <w:szCs w:val="20"/>
              </w:rPr>
              <w:t xml:space="preserve"> рабочих мест</w:t>
            </w:r>
            <w:r>
              <w:rPr>
                <w:sz w:val="20"/>
                <w:szCs w:val="20"/>
              </w:rPr>
              <w:t>, видам работ, их пересмотр, учет и выдача</w:t>
            </w:r>
            <w:r w:rsidRPr="00566C43">
              <w:rPr>
                <w:sz w:val="20"/>
                <w:szCs w:val="20"/>
              </w:rPr>
              <w:t xml:space="preserve"> (пересмотр в 5 лет)</w:t>
            </w:r>
          </w:p>
        </w:tc>
        <w:tc>
          <w:tcPr>
            <w:tcW w:w="2564" w:type="dxa"/>
          </w:tcPr>
          <w:p w:rsidR="00D967EE" w:rsidRPr="0071161F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1161F">
              <w:rPr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8C1257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Марчукова Н.Н.</w:t>
            </w:r>
          </w:p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В.А.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Комплект д</w:t>
            </w:r>
            <w:r w:rsidRPr="00566C43">
              <w:rPr>
                <w:sz w:val="20"/>
                <w:szCs w:val="20"/>
              </w:rPr>
              <w:t>олжностны</w:t>
            </w:r>
            <w:r>
              <w:rPr>
                <w:sz w:val="20"/>
                <w:szCs w:val="20"/>
              </w:rPr>
              <w:t>х</w:t>
            </w:r>
            <w:r w:rsidRPr="00566C43">
              <w:rPr>
                <w:sz w:val="20"/>
                <w:szCs w:val="20"/>
              </w:rPr>
              <w:t xml:space="preserve"> инструкци</w:t>
            </w:r>
            <w:r>
              <w:rPr>
                <w:sz w:val="20"/>
                <w:szCs w:val="20"/>
              </w:rPr>
              <w:t>й</w:t>
            </w:r>
            <w:r w:rsidRPr="00566C43">
              <w:rPr>
                <w:sz w:val="20"/>
                <w:szCs w:val="20"/>
              </w:rPr>
              <w:t xml:space="preserve"> (утв.</w:t>
            </w:r>
            <w:r>
              <w:rPr>
                <w:sz w:val="20"/>
                <w:szCs w:val="20"/>
              </w:rPr>
              <w:t xml:space="preserve"> р</w:t>
            </w:r>
            <w:r w:rsidRPr="00566C43">
              <w:rPr>
                <w:sz w:val="20"/>
                <w:szCs w:val="20"/>
              </w:rPr>
              <w:t xml:space="preserve">уководителем и </w:t>
            </w:r>
            <w:proofErr w:type="spellStart"/>
            <w:r w:rsidRPr="00566C43">
              <w:rPr>
                <w:sz w:val="20"/>
                <w:szCs w:val="20"/>
              </w:rPr>
              <w:t>согл</w:t>
            </w:r>
            <w:proofErr w:type="spellEnd"/>
            <w:r w:rsidRPr="00566C43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66C43">
              <w:rPr>
                <w:sz w:val="20"/>
                <w:szCs w:val="20"/>
              </w:rPr>
              <w:t>ПК)</w:t>
            </w:r>
            <w:proofErr w:type="gramEnd"/>
          </w:p>
        </w:tc>
        <w:tc>
          <w:tcPr>
            <w:tcW w:w="2564" w:type="dxa"/>
          </w:tcPr>
          <w:p w:rsidR="00D967EE" w:rsidRPr="0071161F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1161F">
              <w:rPr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8C1257" w:rsidRDefault="00D967EE" w:rsidP="00A11C23">
            <w:pPr>
              <w:rPr>
                <w:sz w:val="20"/>
                <w:szCs w:val="20"/>
              </w:rPr>
            </w:pPr>
            <w:proofErr w:type="spellStart"/>
            <w:r w:rsidRPr="008C1257">
              <w:rPr>
                <w:sz w:val="20"/>
                <w:szCs w:val="20"/>
              </w:rPr>
              <w:t>Типсина</w:t>
            </w:r>
            <w:proofErr w:type="spellEnd"/>
            <w:r w:rsidRPr="008C1257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8C1257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</w:p>
          <w:p w:rsidR="00D967EE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Марчукова Н.Н.</w:t>
            </w:r>
          </w:p>
          <w:p w:rsidR="00D967EE" w:rsidRPr="008C1257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В.А.</w:t>
            </w:r>
          </w:p>
          <w:p w:rsidR="00D967EE" w:rsidRPr="008C1257" w:rsidRDefault="00D967EE" w:rsidP="00A11C23">
            <w:pPr>
              <w:rPr>
                <w:sz w:val="20"/>
                <w:szCs w:val="20"/>
              </w:rPr>
            </w:pPr>
            <w:r w:rsidRPr="008C1257">
              <w:rPr>
                <w:sz w:val="20"/>
                <w:szCs w:val="20"/>
              </w:rPr>
              <w:t>Веденеева И.Ю.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Перечень инструкций утв</w:t>
            </w:r>
            <w:r>
              <w:rPr>
                <w:sz w:val="20"/>
                <w:szCs w:val="20"/>
              </w:rPr>
              <w:t>.</w:t>
            </w:r>
            <w:r w:rsidRPr="00566C43">
              <w:rPr>
                <w:sz w:val="20"/>
                <w:szCs w:val="20"/>
              </w:rPr>
              <w:t xml:space="preserve"> Руководителем</w:t>
            </w:r>
          </w:p>
        </w:tc>
        <w:tc>
          <w:tcPr>
            <w:tcW w:w="2564" w:type="dxa"/>
          </w:tcPr>
          <w:p w:rsidR="00D967EE" w:rsidRPr="00682235" w:rsidRDefault="00FE49A5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67EE">
              <w:rPr>
                <w:sz w:val="20"/>
                <w:szCs w:val="20"/>
              </w:rPr>
              <w:t xml:space="preserve">риложение к </w:t>
            </w:r>
            <w:r>
              <w:rPr>
                <w:sz w:val="20"/>
                <w:szCs w:val="20"/>
              </w:rPr>
              <w:t>п</w:t>
            </w:r>
            <w:r w:rsidR="00D967EE" w:rsidRPr="00682235">
              <w:rPr>
                <w:sz w:val="20"/>
                <w:szCs w:val="20"/>
              </w:rPr>
              <w:t>риказ</w:t>
            </w:r>
            <w:r w:rsidR="00D967EE">
              <w:rPr>
                <w:sz w:val="20"/>
                <w:szCs w:val="20"/>
              </w:rPr>
              <w:t>у</w:t>
            </w:r>
            <w:r w:rsidR="00D967EE" w:rsidRPr="00682235">
              <w:rPr>
                <w:sz w:val="20"/>
                <w:szCs w:val="20"/>
              </w:rPr>
              <w:t xml:space="preserve"> № </w:t>
            </w:r>
            <w:r w:rsidR="00D967EE">
              <w:rPr>
                <w:sz w:val="20"/>
                <w:szCs w:val="20"/>
              </w:rPr>
              <w:t>71</w:t>
            </w:r>
            <w:r w:rsidR="00D967EE" w:rsidRPr="00AA75F0">
              <w:rPr>
                <w:sz w:val="20"/>
                <w:szCs w:val="20"/>
              </w:rPr>
              <w:t>-</w:t>
            </w:r>
            <w:r w:rsidR="00D967EE">
              <w:rPr>
                <w:sz w:val="20"/>
                <w:szCs w:val="20"/>
                <w:lang w:val="en-US"/>
              </w:rPr>
              <w:t>I</w:t>
            </w:r>
            <w:r w:rsidR="00D967EE">
              <w:rPr>
                <w:sz w:val="20"/>
                <w:szCs w:val="20"/>
              </w:rPr>
              <w:t xml:space="preserve">/07-02 от </w:t>
            </w:r>
            <w:r w:rsidR="00D967EE" w:rsidRPr="00AA75F0">
              <w:rPr>
                <w:sz w:val="20"/>
                <w:szCs w:val="20"/>
              </w:rPr>
              <w:t>1</w:t>
            </w:r>
            <w:r w:rsidR="00D967EE">
              <w:rPr>
                <w:sz w:val="20"/>
                <w:szCs w:val="20"/>
              </w:rPr>
              <w:t>8.</w:t>
            </w:r>
            <w:r w:rsidR="00D967EE" w:rsidRPr="00AA75F0">
              <w:rPr>
                <w:sz w:val="20"/>
                <w:szCs w:val="20"/>
              </w:rPr>
              <w:t>12</w:t>
            </w:r>
            <w:r w:rsidR="00D967EE" w:rsidRPr="00682235">
              <w:rPr>
                <w:sz w:val="20"/>
                <w:szCs w:val="20"/>
              </w:rPr>
              <w:t>.2015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8C1257" w:rsidRDefault="00D967EE" w:rsidP="00A11C23">
            <w:proofErr w:type="spellStart"/>
            <w:r w:rsidRPr="008C1257">
              <w:rPr>
                <w:sz w:val="20"/>
                <w:szCs w:val="20"/>
              </w:rPr>
              <w:t>Типсина</w:t>
            </w:r>
            <w:proofErr w:type="spellEnd"/>
            <w:r w:rsidRPr="008C1257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8C1257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 xml:space="preserve">Приказ об утверждении инструкций </w:t>
            </w:r>
            <w:proofErr w:type="gramStart"/>
            <w:r w:rsidRPr="00566C43">
              <w:rPr>
                <w:sz w:val="20"/>
                <w:szCs w:val="20"/>
              </w:rPr>
              <w:t>по</w:t>
            </w:r>
            <w:proofErr w:type="gramEnd"/>
            <w:r w:rsidRPr="00566C43">
              <w:rPr>
                <w:sz w:val="20"/>
                <w:szCs w:val="20"/>
              </w:rPr>
              <w:t xml:space="preserve"> ОТ</w:t>
            </w:r>
          </w:p>
        </w:tc>
        <w:tc>
          <w:tcPr>
            <w:tcW w:w="2564" w:type="dxa"/>
          </w:tcPr>
          <w:p w:rsidR="00D967EE" w:rsidRPr="00682235" w:rsidRDefault="00FE49A5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67EE" w:rsidRPr="00682235">
              <w:rPr>
                <w:sz w:val="20"/>
                <w:szCs w:val="20"/>
              </w:rPr>
              <w:t xml:space="preserve">риказ № </w:t>
            </w:r>
            <w:r w:rsidR="00D967EE">
              <w:rPr>
                <w:sz w:val="20"/>
                <w:szCs w:val="20"/>
              </w:rPr>
              <w:t>71</w:t>
            </w:r>
            <w:r w:rsidR="00D967EE" w:rsidRPr="00AA75F0">
              <w:rPr>
                <w:sz w:val="20"/>
                <w:szCs w:val="20"/>
              </w:rPr>
              <w:t>-</w:t>
            </w:r>
            <w:r w:rsidR="00D967EE">
              <w:rPr>
                <w:sz w:val="20"/>
                <w:szCs w:val="20"/>
                <w:lang w:val="en-US"/>
              </w:rPr>
              <w:t>I</w:t>
            </w:r>
            <w:r w:rsidR="00D967EE">
              <w:rPr>
                <w:sz w:val="20"/>
                <w:szCs w:val="20"/>
              </w:rPr>
              <w:t xml:space="preserve">/07-02 от </w:t>
            </w:r>
            <w:r w:rsidR="00D967EE" w:rsidRPr="00AA75F0">
              <w:rPr>
                <w:sz w:val="20"/>
                <w:szCs w:val="20"/>
              </w:rPr>
              <w:t>1</w:t>
            </w:r>
            <w:r w:rsidR="00D967EE">
              <w:rPr>
                <w:sz w:val="20"/>
                <w:szCs w:val="20"/>
              </w:rPr>
              <w:t>8.</w:t>
            </w:r>
            <w:r w:rsidR="00D967EE">
              <w:rPr>
                <w:sz w:val="20"/>
                <w:szCs w:val="20"/>
                <w:lang w:val="en-US"/>
              </w:rPr>
              <w:t>12</w:t>
            </w:r>
            <w:r w:rsidR="00D967EE" w:rsidRPr="00682235">
              <w:rPr>
                <w:sz w:val="20"/>
                <w:szCs w:val="20"/>
              </w:rPr>
              <w:t>.2015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8C1257" w:rsidRDefault="00D967EE" w:rsidP="00A11C23">
            <w:proofErr w:type="spellStart"/>
            <w:r w:rsidRPr="008C1257">
              <w:rPr>
                <w:sz w:val="20"/>
                <w:szCs w:val="20"/>
              </w:rPr>
              <w:t>Типсина</w:t>
            </w:r>
            <w:proofErr w:type="spellEnd"/>
            <w:r w:rsidRPr="008C1257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8C1257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 xml:space="preserve">Приказ о продлении срока действия инструкций </w:t>
            </w:r>
            <w:proofErr w:type="gramStart"/>
            <w:r w:rsidRPr="00566C43">
              <w:rPr>
                <w:sz w:val="20"/>
                <w:szCs w:val="20"/>
              </w:rPr>
              <w:t>по</w:t>
            </w:r>
            <w:proofErr w:type="gramEnd"/>
            <w:r w:rsidRPr="00566C43">
              <w:rPr>
                <w:sz w:val="20"/>
                <w:szCs w:val="20"/>
              </w:rPr>
              <w:t xml:space="preserve"> ОТ</w:t>
            </w:r>
          </w:p>
        </w:tc>
        <w:tc>
          <w:tcPr>
            <w:tcW w:w="2564" w:type="dxa"/>
          </w:tcPr>
          <w:p w:rsidR="00D967EE" w:rsidRPr="00A237F9" w:rsidRDefault="00FE49A5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67EE" w:rsidRPr="00A237F9">
              <w:rPr>
                <w:sz w:val="20"/>
                <w:szCs w:val="20"/>
              </w:rPr>
              <w:t>риказ №23</w:t>
            </w:r>
            <w:r w:rsidR="00D967EE">
              <w:rPr>
                <w:sz w:val="20"/>
                <w:szCs w:val="20"/>
              </w:rPr>
              <w:t>/</w:t>
            </w:r>
            <w:r w:rsidR="00D967EE" w:rsidRPr="00A237F9">
              <w:rPr>
                <w:sz w:val="20"/>
                <w:szCs w:val="20"/>
              </w:rPr>
              <w:t>07-02 от 01.09.2014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8C1257" w:rsidRDefault="00D967EE" w:rsidP="00A11C23">
            <w:proofErr w:type="spellStart"/>
            <w:r w:rsidRPr="008C1257">
              <w:rPr>
                <w:sz w:val="20"/>
                <w:szCs w:val="20"/>
              </w:rPr>
              <w:t>Типсина</w:t>
            </w:r>
            <w:proofErr w:type="spellEnd"/>
            <w:r w:rsidRPr="008C1257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8C1257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Журнал учета инструкций</w:t>
            </w:r>
          </w:p>
        </w:tc>
        <w:tc>
          <w:tcPr>
            <w:tcW w:w="2564" w:type="dxa"/>
          </w:tcPr>
          <w:p w:rsidR="00D967EE" w:rsidRPr="004A7B13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A7B13">
              <w:rPr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8C1257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Марчукова Н.Н.</w:t>
            </w:r>
          </w:p>
          <w:p w:rsidR="00D967EE" w:rsidRPr="008C1257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В.А.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Журнал  учета выдачи инструкций по подразделениям</w:t>
            </w:r>
          </w:p>
        </w:tc>
        <w:tc>
          <w:tcPr>
            <w:tcW w:w="2564" w:type="dxa"/>
          </w:tcPr>
          <w:p w:rsidR="00D967EE" w:rsidRPr="004A7B13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A7B13">
              <w:rPr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8C1257" w:rsidRDefault="00D967EE" w:rsidP="00A11C23">
            <w:pPr>
              <w:rPr>
                <w:sz w:val="20"/>
                <w:szCs w:val="20"/>
              </w:rPr>
            </w:pPr>
            <w:proofErr w:type="spellStart"/>
            <w:r w:rsidRPr="008C1257">
              <w:rPr>
                <w:sz w:val="20"/>
                <w:szCs w:val="20"/>
              </w:rPr>
              <w:t>Типсина</w:t>
            </w:r>
            <w:proofErr w:type="spellEnd"/>
            <w:r w:rsidRPr="008C1257">
              <w:rPr>
                <w:sz w:val="20"/>
                <w:szCs w:val="20"/>
              </w:rPr>
              <w:t xml:space="preserve"> С. Н.</w:t>
            </w:r>
          </w:p>
          <w:p w:rsidR="00D967EE" w:rsidRPr="008C1257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Марчукова Н.Н.</w:t>
            </w:r>
          </w:p>
          <w:p w:rsidR="00D967EE" w:rsidRPr="008C1257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В.А.</w:t>
            </w:r>
          </w:p>
        </w:tc>
      </w:tr>
      <w:tr w:rsidR="00D967EE" w:rsidRPr="0055135D" w:rsidTr="00C71BA6">
        <w:tc>
          <w:tcPr>
            <w:tcW w:w="10456" w:type="dxa"/>
            <w:gridSpan w:val="4"/>
          </w:tcPr>
          <w:p w:rsidR="00D967EE" w:rsidRDefault="00D967EE" w:rsidP="001918EC">
            <w:pPr>
              <w:jc w:val="center"/>
              <w:rPr>
                <w:b/>
                <w:i/>
                <w:sz w:val="20"/>
                <w:szCs w:val="20"/>
              </w:rPr>
            </w:pPr>
            <w:r w:rsidRPr="0055135D">
              <w:rPr>
                <w:b/>
                <w:i/>
                <w:sz w:val="20"/>
                <w:szCs w:val="20"/>
              </w:rPr>
              <w:t xml:space="preserve">Организация </w:t>
            </w:r>
            <w:proofErr w:type="gramStart"/>
            <w:r w:rsidRPr="0055135D">
              <w:rPr>
                <w:b/>
                <w:i/>
                <w:sz w:val="20"/>
                <w:szCs w:val="20"/>
              </w:rPr>
              <w:t xml:space="preserve">обучения </w:t>
            </w:r>
            <w:r>
              <w:rPr>
                <w:b/>
                <w:i/>
                <w:sz w:val="20"/>
                <w:szCs w:val="20"/>
              </w:rPr>
              <w:t xml:space="preserve">детей </w:t>
            </w:r>
            <w:r w:rsidRPr="0055135D">
              <w:rPr>
                <w:b/>
                <w:i/>
                <w:sz w:val="20"/>
                <w:szCs w:val="20"/>
              </w:rPr>
              <w:t>по вопросам</w:t>
            </w:r>
            <w:proofErr w:type="gramEnd"/>
            <w:r w:rsidRPr="0055135D">
              <w:rPr>
                <w:b/>
                <w:i/>
                <w:sz w:val="20"/>
                <w:szCs w:val="20"/>
              </w:rPr>
              <w:t xml:space="preserve"> безопасности </w:t>
            </w:r>
          </w:p>
          <w:p w:rsidR="00D967EE" w:rsidRPr="0055135D" w:rsidRDefault="00D967EE" w:rsidP="001918EC">
            <w:pPr>
              <w:jc w:val="center"/>
              <w:rPr>
                <w:b/>
                <w:i/>
                <w:sz w:val="20"/>
                <w:szCs w:val="20"/>
              </w:rPr>
            </w:pPr>
            <w:r w:rsidRPr="00434E00">
              <w:rPr>
                <w:i/>
                <w:sz w:val="20"/>
                <w:szCs w:val="20"/>
              </w:rPr>
              <w:t>(если в учреждении ведется образовательный процесс)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Журнал регистрации инструктажа учащихся по охране труда при организации внеклассных и внешкольных мероприятий</w:t>
            </w:r>
          </w:p>
        </w:tc>
        <w:tc>
          <w:tcPr>
            <w:tcW w:w="2564" w:type="dxa"/>
          </w:tcPr>
          <w:p w:rsidR="00D967EE" w:rsidRPr="004A7B13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A7B13">
              <w:rPr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8C1257" w:rsidRDefault="00D967EE" w:rsidP="00A11C23">
            <w:pPr>
              <w:rPr>
                <w:sz w:val="20"/>
                <w:szCs w:val="20"/>
              </w:rPr>
            </w:pPr>
            <w:proofErr w:type="spellStart"/>
            <w:r w:rsidRPr="008C1257">
              <w:rPr>
                <w:sz w:val="20"/>
                <w:szCs w:val="20"/>
              </w:rPr>
              <w:t>Алейникова</w:t>
            </w:r>
            <w:proofErr w:type="spellEnd"/>
            <w:r w:rsidRPr="008C1257">
              <w:rPr>
                <w:sz w:val="20"/>
                <w:szCs w:val="20"/>
              </w:rPr>
              <w:t xml:space="preserve"> И.И</w:t>
            </w:r>
            <w:r>
              <w:rPr>
                <w:sz w:val="20"/>
                <w:szCs w:val="20"/>
              </w:rPr>
              <w:t>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Программа проведения инструктажа</w:t>
            </w:r>
          </w:p>
        </w:tc>
        <w:tc>
          <w:tcPr>
            <w:tcW w:w="2564" w:type="dxa"/>
          </w:tcPr>
          <w:p w:rsidR="00D967EE" w:rsidRPr="004A7B13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A7B13">
              <w:rPr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8C1257" w:rsidRDefault="00D967EE" w:rsidP="00A11C23">
            <w:proofErr w:type="spellStart"/>
            <w:r w:rsidRPr="008C1257">
              <w:rPr>
                <w:sz w:val="20"/>
                <w:szCs w:val="20"/>
              </w:rPr>
              <w:t>Алейникова</w:t>
            </w:r>
            <w:proofErr w:type="spellEnd"/>
            <w:r w:rsidRPr="008C1257">
              <w:rPr>
                <w:sz w:val="20"/>
                <w:szCs w:val="20"/>
              </w:rPr>
              <w:t xml:space="preserve"> И.И</w:t>
            </w:r>
            <w:r>
              <w:rPr>
                <w:sz w:val="20"/>
                <w:szCs w:val="20"/>
              </w:rPr>
              <w:t>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Регистрация вводного инструктажа и инструктажа на рабочем месте учащихся (в классных журналах) по химии, физике, биологии, трудовому обучению, информатике, физкультуре, ОБЖ. Наличие комплектов инструкций в кабинетах</w:t>
            </w:r>
          </w:p>
        </w:tc>
        <w:tc>
          <w:tcPr>
            <w:tcW w:w="2564" w:type="dxa"/>
          </w:tcPr>
          <w:p w:rsidR="00D967EE" w:rsidRPr="004A7B13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A7B13">
              <w:rPr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Default="00C71BA6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Марчукова Н.Н.,</w:t>
            </w:r>
          </w:p>
          <w:p w:rsidR="00C71BA6" w:rsidRDefault="00C71BA6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В.А.,</w:t>
            </w:r>
          </w:p>
          <w:p w:rsidR="00D967EE" w:rsidRDefault="00D967EE" w:rsidP="00A11C23">
            <w:pPr>
              <w:rPr>
                <w:sz w:val="20"/>
                <w:szCs w:val="20"/>
              </w:rPr>
            </w:pPr>
            <w:proofErr w:type="spellStart"/>
            <w:r w:rsidRPr="008C1257">
              <w:rPr>
                <w:sz w:val="20"/>
                <w:szCs w:val="20"/>
              </w:rPr>
              <w:t>Алейникова</w:t>
            </w:r>
            <w:proofErr w:type="spellEnd"/>
            <w:r w:rsidRPr="008C1257">
              <w:rPr>
                <w:sz w:val="20"/>
                <w:szCs w:val="20"/>
              </w:rPr>
              <w:t xml:space="preserve"> И.И</w:t>
            </w:r>
            <w:r>
              <w:rPr>
                <w:sz w:val="20"/>
                <w:szCs w:val="20"/>
              </w:rPr>
              <w:t>.</w:t>
            </w:r>
            <w:r w:rsidR="00C71BA6">
              <w:rPr>
                <w:sz w:val="20"/>
                <w:szCs w:val="20"/>
              </w:rPr>
              <w:t>,</w:t>
            </w:r>
          </w:p>
          <w:p w:rsidR="00C71BA6" w:rsidRDefault="00C71BA6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Карпеченко Н.З.,</w:t>
            </w:r>
          </w:p>
          <w:p w:rsidR="00C71BA6" w:rsidRDefault="00C71BA6" w:rsidP="00A11C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Полянскова</w:t>
            </w:r>
            <w:proofErr w:type="spellEnd"/>
            <w:r>
              <w:rPr>
                <w:sz w:val="20"/>
                <w:szCs w:val="20"/>
              </w:rPr>
              <w:t xml:space="preserve"> Н.С.,</w:t>
            </w:r>
          </w:p>
          <w:p w:rsidR="00C71BA6" w:rsidRDefault="00C71BA6" w:rsidP="00A11C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Червонящий</w:t>
            </w:r>
            <w:proofErr w:type="spellEnd"/>
            <w:r>
              <w:rPr>
                <w:sz w:val="20"/>
                <w:szCs w:val="20"/>
              </w:rPr>
              <w:t xml:space="preserve"> В.В.,</w:t>
            </w:r>
          </w:p>
          <w:p w:rsidR="00C71BA6" w:rsidRDefault="00C71BA6" w:rsidP="00A11C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Меркушова</w:t>
            </w:r>
            <w:proofErr w:type="spellEnd"/>
            <w:r>
              <w:rPr>
                <w:sz w:val="20"/>
                <w:szCs w:val="20"/>
              </w:rPr>
              <w:t xml:space="preserve"> Н.А.,</w:t>
            </w:r>
          </w:p>
          <w:p w:rsidR="00C71BA6" w:rsidRDefault="00C71BA6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Мельник-</w:t>
            </w:r>
            <w:proofErr w:type="spellStart"/>
            <w:r>
              <w:rPr>
                <w:sz w:val="20"/>
                <w:szCs w:val="20"/>
              </w:rPr>
              <w:t>Руснак</w:t>
            </w:r>
            <w:proofErr w:type="spellEnd"/>
            <w:r>
              <w:rPr>
                <w:sz w:val="20"/>
                <w:szCs w:val="20"/>
              </w:rPr>
              <w:t xml:space="preserve"> С.А.,</w:t>
            </w:r>
          </w:p>
          <w:p w:rsidR="00D967EE" w:rsidRDefault="00C71BA6" w:rsidP="00C71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Титаренко Е.П.,</w:t>
            </w:r>
          </w:p>
          <w:p w:rsidR="00C71BA6" w:rsidRDefault="00C71BA6" w:rsidP="00C71B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Кидаев</w:t>
            </w:r>
            <w:proofErr w:type="spellEnd"/>
            <w:r>
              <w:rPr>
                <w:sz w:val="20"/>
                <w:szCs w:val="20"/>
              </w:rPr>
              <w:t xml:space="preserve"> С.И.,</w:t>
            </w:r>
          </w:p>
          <w:p w:rsidR="00C71BA6" w:rsidRDefault="00C71BA6" w:rsidP="00C71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Карелин А.А.,</w:t>
            </w:r>
          </w:p>
          <w:p w:rsidR="00C71BA6" w:rsidRPr="008C1257" w:rsidRDefault="00C71BA6" w:rsidP="00C71BA6">
            <w:r>
              <w:rPr>
                <w:sz w:val="20"/>
                <w:szCs w:val="20"/>
              </w:rPr>
              <w:t>Гусейнов Р.Э.</w:t>
            </w:r>
          </w:p>
        </w:tc>
      </w:tr>
      <w:tr w:rsidR="00D967EE" w:rsidRPr="00566C43" w:rsidTr="00C71BA6">
        <w:tc>
          <w:tcPr>
            <w:tcW w:w="10456" w:type="dxa"/>
            <w:gridSpan w:val="4"/>
          </w:tcPr>
          <w:p w:rsidR="00D967EE" w:rsidRPr="0055135D" w:rsidRDefault="00D967EE" w:rsidP="001918E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Организация учета и расследования несчастных случаев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требований установленного порядка учета и расследования несчастных случаев на производстве, предоставления отчетности и информации об условиях труда</w:t>
            </w:r>
          </w:p>
        </w:tc>
        <w:tc>
          <w:tcPr>
            <w:tcW w:w="2564" w:type="dxa"/>
          </w:tcPr>
          <w:p w:rsidR="00D967EE" w:rsidRPr="00A9670B" w:rsidRDefault="00D967EE" w:rsidP="00A11C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A9670B">
              <w:rPr>
                <w:color w:val="000000" w:themeColor="text1"/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D967EE" w:rsidRPr="00A9670B" w:rsidRDefault="00D967EE" w:rsidP="00A11C2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DF2647" w:rsidRDefault="00D967EE" w:rsidP="00A11C2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F2647">
              <w:rPr>
                <w:color w:val="000000" w:themeColor="text1"/>
                <w:sz w:val="20"/>
                <w:szCs w:val="20"/>
              </w:rPr>
              <w:t>Алейникова</w:t>
            </w:r>
            <w:proofErr w:type="spellEnd"/>
            <w:r w:rsidRPr="00DF2647"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DF2647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Журнал регистрации несчастных случаев (с приложением актов по форме Н-1, Н-2, с воспитанниками)</w:t>
            </w:r>
          </w:p>
        </w:tc>
        <w:tc>
          <w:tcPr>
            <w:tcW w:w="2564" w:type="dxa"/>
          </w:tcPr>
          <w:p w:rsidR="00D967EE" w:rsidRPr="00A9670B" w:rsidRDefault="00D967EE" w:rsidP="00A11C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A9670B">
              <w:rPr>
                <w:color w:val="000000" w:themeColor="text1"/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D967EE" w:rsidRPr="00A9670B" w:rsidRDefault="00D967EE" w:rsidP="00A11C2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DF2647" w:rsidRDefault="00D967EE" w:rsidP="00A11C2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F2647">
              <w:rPr>
                <w:color w:val="000000" w:themeColor="text1"/>
                <w:sz w:val="20"/>
                <w:szCs w:val="20"/>
              </w:rPr>
              <w:t>Алейникова</w:t>
            </w:r>
            <w:proofErr w:type="spellEnd"/>
            <w:r w:rsidRPr="00DF2647"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DF2647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Регистрации выдачи актов</w:t>
            </w:r>
            <w:r>
              <w:rPr>
                <w:sz w:val="20"/>
                <w:szCs w:val="20"/>
              </w:rPr>
              <w:t xml:space="preserve"> законным представителям пострадавшего  </w:t>
            </w:r>
            <w:r>
              <w:rPr>
                <w:sz w:val="20"/>
                <w:szCs w:val="20"/>
              </w:rPr>
              <w:lastRenderedPageBreak/>
              <w:t>обучающегося (воспитанника)</w:t>
            </w:r>
          </w:p>
        </w:tc>
        <w:tc>
          <w:tcPr>
            <w:tcW w:w="2564" w:type="dxa"/>
          </w:tcPr>
          <w:p w:rsidR="00D967EE" w:rsidRPr="00A9670B" w:rsidRDefault="00D967EE" w:rsidP="00A11C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в</w:t>
            </w:r>
            <w:r w:rsidRPr="00A9670B">
              <w:rPr>
                <w:color w:val="000000" w:themeColor="text1"/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D967EE" w:rsidRPr="00A9670B" w:rsidRDefault="00D967EE" w:rsidP="00A11C2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Default="00D967EE" w:rsidP="00A11C23">
            <w:proofErr w:type="spellStart"/>
            <w:r w:rsidRPr="00020374">
              <w:rPr>
                <w:color w:val="000000" w:themeColor="text1"/>
                <w:sz w:val="20"/>
                <w:szCs w:val="20"/>
              </w:rPr>
              <w:t>Алейникова</w:t>
            </w:r>
            <w:proofErr w:type="spellEnd"/>
            <w:r w:rsidRPr="00020374">
              <w:rPr>
                <w:color w:val="000000" w:themeColor="text1"/>
                <w:sz w:val="20"/>
                <w:szCs w:val="20"/>
              </w:rPr>
              <w:t xml:space="preserve"> И.И.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lastRenderedPageBreak/>
              <w:t>Журнал регистрации производственного травматизма</w:t>
            </w:r>
          </w:p>
        </w:tc>
        <w:tc>
          <w:tcPr>
            <w:tcW w:w="2564" w:type="dxa"/>
          </w:tcPr>
          <w:p w:rsidR="00D967EE" w:rsidRPr="00A9670B" w:rsidRDefault="00D967EE" w:rsidP="00A11C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A9670B">
              <w:rPr>
                <w:color w:val="000000" w:themeColor="text1"/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D967EE" w:rsidRPr="00A9670B" w:rsidRDefault="00D967EE" w:rsidP="00A11C2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Default="00D967EE" w:rsidP="00A11C23">
            <w:proofErr w:type="spellStart"/>
            <w:r w:rsidRPr="00020374">
              <w:rPr>
                <w:color w:val="000000" w:themeColor="text1"/>
                <w:sz w:val="20"/>
                <w:szCs w:val="20"/>
              </w:rPr>
              <w:t>Алейникова</w:t>
            </w:r>
            <w:proofErr w:type="spellEnd"/>
            <w:r w:rsidRPr="00020374">
              <w:rPr>
                <w:color w:val="000000" w:themeColor="text1"/>
                <w:sz w:val="20"/>
                <w:szCs w:val="20"/>
              </w:rPr>
              <w:t xml:space="preserve"> И.И.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Регистрация выдачи актов пострадавшим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64" w:type="dxa"/>
          </w:tcPr>
          <w:p w:rsidR="00D967EE" w:rsidRPr="00A9670B" w:rsidRDefault="00D967EE" w:rsidP="00A11C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A9670B">
              <w:rPr>
                <w:color w:val="000000" w:themeColor="text1"/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D967EE" w:rsidRPr="00A9670B" w:rsidRDefault="00D967EE" w:rsidP="00A11C2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Default="00D967EE" w:rsidP="00A11C23">
            <w:proofErr w:type="spellStart"/>
            <w:r w:rsidRPr="00020374">
              <w:rPr>
                <w:color w:val="000000" w:themeColor="text1"/>
                <w:sz w:val="20"/>
                <w:szCs w:val="20"/>
              </w:rPr>
              <w:t>Алейникова</w:t>
            </w:r>
            <w:proofErr w:type="spellEnd"/>
            <w:r w:rsidRPr="00020374">
              <w:rPr>
                <w:color w:val="000000" w:themeColor="text1"/>
                <w:sz w:val="20"/>
                <w:szCs w:val="20"/>
              </w:rPr>
              <w:t xml:space="preserve"> И.И.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несчастных случаев в учреждении,</w:t>
            </w:r>
            <w:r w:rsidRPr="00566C43">
              <w:rPr>
                <w:sz w:val="20"/>
                <w:szCs w:val="20"/>
              </w:rPr>
              <w:t xml:space="preserve"> издание приказов руководителем</w:t>
            </w:r>
          </w:p>
        </w:tc>
        <w:tc>
          <w:tcPr>
            <w:tcW w:w="2564" w:type="dxa"/>
          </w:tcPr>
          <w:p w:rsidR="00D967EE" w:rsidRPr="00A9670B" w:rsidRDefault="00D967EE" w:rsidP="00A11C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A9670B">
              <w:rPr>
                <w:color w:val="000000" w:themeColor="text1"/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D967EE" w:rsidRPr="00A9670B" w:rsidRDefault="00D967EE" w:rsidP="00A11C2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Default="00D967EE" w:rsidP="00A11C23">
            <w:proofErr w:type="spellStart"/>
            <w:r w:rsidRPr="00020374">
              <w:rPr>
                <w:color w:val="000000" w:themeColor="text1"/>
                <w:sz w:val="20"/>
                <w:szCs w:val="20"/>
              </w:rPr>
              <w:t>Алейникова</w:t>
            </w:r>
            <w:proofErr w:type="spellEnd"/>
            <w:r w:rsidRPr="00020374">
              <w:rPr>
                <w:color w:val="000000" w:themeColor="text1"/>
                <w:sz w:val="20"/>
                <w:szCs w:val="20"/>
              </w:rPr>
              <w:t xml:space="preserve"> И.И.</w:t>
            </w:r>
          </w:p>
        </w:tc>
      </w:tr>
      <w:tr w:rsidR="00D967EE" w:rsidRPr="00566C43" w:rsidTr="00C71BA6">
        <w:tc>
          <w:tcPr>
            <w:tcW w:w="10456" w:type="dxa"/>
            <w:gridSpan w:val="4"/>
          </w:tcPr>
          <w:p w:rsidR="00D967EE" w:rsidRPr="00566C43" w:rsidRDefault="00D967EE" w:rsidP="001918E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Организация обучения рабочих, руководителей и специалистов по охране труда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88763D" w:rsidRDefault="00D967EE" w:rsidP="001918EC">
            <w:pPr>
              <w:rPr>
                <w:sz w:val="20"/>
                <w:szCs w:val="20"/>
              </w:rPr>
            </w:pPr>
            <w:r w:rsidRPr="0088763D">
              <w:rPr>
                <w:sz w:val="20"/>
                <w:szCs w:val="20"/>
              </w:rPr>
              <w:t>Наличие  приказа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8763D">
              <w:rPr>
                <w:sz w:val="20"/>
                <w:szCs w:val="20"/>
              </w:rPr>
              <w:t xml:space="preserve">руководителя </w:t>
            </w:r>
            <w:r>
              <w:rPr>
                <w:sz w:val="20"/>
                <w:szCs w:val="20"/>
              </w:rPr>
              <w:t xml:space="preserve"> о порядке, форме, периодичности и продолжительности обучения и проверки знаний требований охраны труда работниками учреждения</w:t>
            </w:r>
          </w:p>
        </w:tc>
        <w:tc>
          <w:tcPr>
            <w:tcW w:w="2564" w:type="dxa"/>
          </w:tcPr>
          <w:p w:rsidR="00D967EE" w:rsidRPr="00EE667A" w:rsidRDefault="00D967EE" w:rsidP="006C3BFC">
            <w:pPr>
              <w:rPr>
                <w:b/>
                <w:i/>
                <w:sz w:val="20"/>
                <w:szCs w:val="20"/>
              </w:rPr>
            </w:pPr>
            <w:r w:rsidRPr="006C3BFC">
              <w:rPr>
                <w:sz w:val="20"/>
                <w:szCs w:val="20"/>
              </w:rPr>
              <w:t>приказ  №</w:t>
            </w:r>
            <w:r w:rsidRPr="006C3BFC">
              <w:rPr>
                <w:color w:val="FF0000"/>
                <w:sz w:val="20"/>
                <w:szCs w:val="20"/>
              </w:rPr>
              <w:t xml:space="preserve"> </w:t>
            </w:r>
            <w:r w:rsidRPr="006C3BFC">
              <w:rPr>
                <w:sz w:val="20"/>
                <w:szCs w:val="20"/>
              </w:rPr>
              <w:t>31/07-02 от 27.03.2018</w:t>
            </w:r>
          </w:p>
        </w:tc>
        <w:tc>
          <w:tcPr>
            <w:tcW w:w="1559" w:type="dxa"/>
          </w:tcPr>
          <w:p w:rsidR="00D967EE" w:rsidRPr="00566C43" w:rsidRDefault="00D967EE" w:rsidP="001918E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B490D" w:rsidRDefault="00D967EE" w:rsidP="00A11C2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82235">
              <w:rPr>
                <w:sz w:val="20"/>
                <w:szCs w:val="20"/>
              </w:rPr>
              <w:t>Типсина</w:t>
            </w:r>
            <w:proofErr w:type="spellEnd"/>
            <w:r w:rsidRPr="00682235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68223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Наличие приказа о создании комиссии по проверки знаний по охране  труда</w:t>
            </w:r>
          </w:p>
        </w:tc>
        <w:tc>
          <w:tcPr>
            <w:tcW w:w="2564" w:type="dxa"/>
          </w:tcPr>
          <w:p w:rsidR="00D967EE" w:rsidRPr="006C3BFC" w:rsidRDefault="00FE49A5" w:rsidP="006C3B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67EE" w:rsidRPr="006C3BFC">
              <w:rPr>
                <w:sz w:val="20"/>
                <w:szCs w:val="20"/>
              </w:rPr>
              <w:t>риказ  № 31/07-02 от 27.03.2018</w:t>
            </w:r>
          </w:p>
        </w:tc>
        <w:tc>
          <w:tcPr>
            <w:tcW w:w="1559" w:type="dxa"/>
          </w:tcPr>
          <w:p w:rsidR="00D967EE" w:rsidRPr="00566C43" w:rsidRDefault="00D967EE" w:rsidP="001918EC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  <w:proofErr w:type="spellStart"/>
            <w:r w:rsidRPr="00682235">
              <w:rPr>
                <w:sz w:val="20"/>
                <w:szCs w:val="20"/>
              </w:rPr>
              <w:t>Типсина</w:t>
            </w:r>
            <w:proofErr w:type="spellEnd"/>
            <w:r w:rsidRPr="00682235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68223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 xml:space="preserve">Тематический план обучения работников </w:t>
            </w:r>
          </w:p>
        </w:tc>
        <w:tc>
          <w:tcPr>
            <w:tcW w:w="2564" w:type="dxa"/>
          </w:tcPr>
          <w:p w:rsidR="00D967EE" w:rsidRPr="006C3BFC" w:rsidRDefault="00FE49A5" w:rsidP="006C3B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67EE" w:rsidRPr="006C3BFC">
              <w:rPr>
                <w:sz w:val="20"/>
                <w:szCs w:val="20"/>
              </w:rPr>
              <w:t>риложение №1 к приказу  № 31/07-02 от 27.03.2018</w:t>
            </w:r>
          </w:p>
        </w:tc>
        <w:tc>
          <w:tcPr>
            <w:tcW w:w="1559" w:type="dxa"/>
          </w:tcPr>
          <w:p w:rsidR="00D967EE" w:rsidRPr="00566C43" w:rsidRDefault="00D967EE" w:rsidP="001918EC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Default="00D967EE" w:rsidP="00A11C23">
            <w:pPr>
              <w:rPr>
                <w:sz w:val="20"/>
                <w:szCs w:val="20"/>
              </w:rPr>
            </w:pPr>
            <w:proofErr w:type="spellStart"/>
            <w:r w:rsidRPr="000F0133">
              <w:rPr>
                <w:sz w:val="20"/>
                <w:szCs w:val="20"/>
              </w:rPr>
              <w:t>Типсина</w:t>
            </w:r>
            <w:proofErr w:type="spellEnd"/>
            <w:r w:rsidRPr="000F0133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F013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="00C71BA6">
              <w:rPr>
                <w:sz w:val="20"/>
                <w:szCs w:val="20"/>
              </w:rPr>
              <w:t>,</w:t>
            </w:r>
          </w:p>
          <w:p w:rsidR="00C71BA6" w:rsidRDefault="00C71BA6" w:rsidP="00A11C23">
            <w:r>
              <w:rPr>
                <w:sz w:val="20"/>
                <w:szCs w:val="20"/>
              </w:rPr>
              <w:t>Куликова В.А.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Программа обучения работников (час)</w:t>
            </w:r>
          </w:p>
        </w:tc>
        <w:tc>
          <w:tcPr>
            <w:tcW w:w="2564" w:type="dxa"/>
          </w:tcPr>
          <w:p w:rsidR="00D967EE" w:rsidRPr="006C3BFC" w:rsidRDefault="00FE49A5" w:rsidP="006C3B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67EE" w:rsidRPr="006C3BFC">
              <w:rPr>
                <w:sz w:val="20"/>
                <w:szCs w:val="20"/>
              </w:rPr>
              <w:t>риложение №3 к приказу  № 31/07-02 от 27.03.2018</w:t>
            </w:r>
          </w:p>
        </w:tc>
        <w:tc>
          <w:tcPr>
            <w:tcW w:w="1559" w:type="dxa"/>
          </w:tcPr>
          <w:p w:rsidR="00D967EE" w:rsidRPr="00566C43" w:rsidRDefault="00D967EE" w:rsidP="001918EC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BA6" w:rsidRDefault="00C71BA6" w:rsidP="00C71BA6">
            <w:pPr>
              <w:rPr>
                <w:sz w:val="20"/>
                <w:szCs w:val="20"/>
              </w:rPr>
            </w:pPr>
            <w:proofErr w:type="spellStart"/>
            <w:r w:rsidRPr="000F0133">
              <w:rPr>
                <w:sz w:val="20"/>
                <w:szCs w:val="20"/>
              </w:rPr>
              <w:t>Типсина</w:t>
            </w:r>
            <w:proofErr w:type="spellEnd"/>
            <w:r w:rsidRPr="000F0133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F013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.,</w:t>
            </w:r>
          </w:p>
          <w:p w:rsidR="00D967EE" w:rsidRDefault="00C71BA6" w:rsidP="00C71BA6">
            <w:r>
              <w:rPr>
                <w:sz w:val="20"/>
                <w:szCs w:val="20"/>
              </w:rPr>
              <w:t>Куликова В.А.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66C43">
              <w:rPr>
                <w:sz w:val="20"/>
                <w:szCs w:val="20"/>
              </w:rPr>
              <w:t>рафики проведения занятий</w:t>
            </w:r>
          </w:p>
        </w:tc>
        <w:tc>
          <w:tcPr>
            <w:tcW w:w="2564" w:type="dxa"/>
          </w:tcPr>
          <w:p w:rsidR="00D967EE" w:rsidRPr="006C3BFC" w:rsidRDefault="00FE49A5" w:rsidP="006C3B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67EE" w:rsidRPr="006C3BFC">
              <w:rPr>
                <w:sz w:val="20"/>
                <w:szCs w:val="20"/>
              </w:rPr>
              <w:t>риложение №2 к приказу  № 31/07-02 от 27.03.2018</w:t>
            </w:r>
          </w:p>
        </w:tc>
        <w:tc>
          <w:tcPr>
            <w:tcW w:w="1559" w:type="dxa"/>
          </w:tcPr>
          <w:p w:rsidR="00D967EE" w:rsidRPr="00566C43" w:rsidRDefault="00D967EE" w:rsidP="001918EC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BA6" w:rsidRDefault="00C71BA6" w:rsidP="00C71BA6">
            <w:pPr>
              <w:rPr>
                <w:sz w:val="20"/>
                <w:szCs w:val="20"/>
              </w:rPr>
            </w:pPr>
            <w:proofErr w:type="spellStart"/>
            <w:r w:rsidRPr="000F0133">
              <w:rPr>
                <w:sz w:val="20"/>
                <w:szCs w:val="20"/>
              </w:rPr>
              <w:t>Типсина</w:t>
            </w:r>
            <w:proofErr w:type="spellEnd"/>
            <w:r w:rsidRPr="000F0133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F013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.,</w:t>
            </w:r>
          </w:p>
          <w:p w:rsidR="00D967EE" w:rsidRDefault="00C71BA6" w:rsidP="00C71BA6">
            <w:r>
              <w:rPr>
                <w:sz w:val="20"/>
                <w:szCs w:val="20"/>
              </w:rPr>
              <w:t>Куликова В.А.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 xml:space="preserve">Перечень контрольных вопросов </w:t>
            </w:r>
            <w:proofErr w:type="gramStart"/>
            <w:r w:rsidRPr="00566C43">
              <w:rPr>
                <w:sz w:val="20"/>
                <w:szCs w:val="20"/>
              </w:rPr>
              <w:t>по</w:t>
            </w:r>
            <w:proofErr w:type="gramEnd"/>
            <w:r w:rsidRPr="00566C43">
              <w:rPr>
                <w:sz w:val="20"/>
                <w:szCs w:val="20"/>
              </w:rPr>
              <w:t xml:space="preserve"> ОТ</w:t>
            </w:r>
          </w:p>
        </w:tc>
        <w:tc>
          <w:tcPr>
            <w:tcW w:w="2564" w:type="dxa"/>
          </w:tcPr>
          <w:p w:rsidR="00D967EE" w:rsidRPr="006C3BFC" w:rsidRDefault="00D967EE" w:rsidP="00A11C23">
            <w:pPr>
              <w:rPr>
                <w:sz w:val="20"/>
                <w:szCs w:val="20"/>
              </w:rPr>
            </w:pPr>
            <w:r w:rsidRPr="007C341C">
              <w:rPr>
                <w:sz w:val="20"/>
                <w:szCs w:val="20"/>
              </w:rPr>
              <w:t>от 25.03.2015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BA6" w:rsidRDefault="00C71BA6" w:rsidP="00C71BA6">
            <w:pPr>
              <w:rPr>
                <w:sz w:val="20"/>
                <w:szCs w:val="20"/>
              </w:rPr>
            </w:pPr>
            <w:proofErr w:type="spellStart"/>
            <w:r w:rsidRPr="000F0133">
              <w:rPr>
                <w:sz w:val="20"/>
                <w:szCs w:val="20"/>
              </w:rPr>
              <w:t>Типсина</w:t>
            </w:r>
            <w:proofErr w:type="spellEnd"/>
            <w:r w:rsidRPr="000F0133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F013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.,</w:t>
            </w:r>
          </w:p>
          <w:p w:rsidR="00D967EE" w:rsidRDefault="00C71BA6" w:rsidP="00C71BA6">
            <w:r>
              <w:rPr>
                <w:sz w:val="20"/>
                <w:szCs w:val="20"/>
              </w:rPr>
              <w:t>Куликова В.А.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 xml:space="preserve">Экзаменационные билеты по подразделениям для проверки знаний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66C43">
              <w:rPr>
                <w:sz w:val="20"/>
                <w:szCs w:val="20"/>
              </w:rPr>
              <w:t>по</w:t>
            </w:r>
            <w:proofErr w:type="gramEnd"/>
            <w:r w:rsidRPr="00566C43">
              <w:rPr>
                <w:sz w:val="20"/>
                <w:szCs w:val="20"/>
              </w:rPr>
              <w:t xml:space="preserve"> ОТ</w:t>
            </w:r>
          </w:p>
        </w:tc>
        <w:tc>
          <w:tcPr>
            <w:tcW w:w="2564" w:type="dxa"/>
          </w:tcPr>
          <w:p w:rsidR="00D967EE" w:rsidRPr="00F11689" w:rsidRDefault="00D967EE" w:rsidP="00A11C23">
            <w:pPr>
              <w:rPr>
                <w:sz w:val="20"/>
                <w:szCs w:val="20"/>
              </w:rPr>
            </w:pPr>
            <w:r w:rsidRPr="00F116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F11689">
              <w:rPr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BA6" w:rsidRDefault="00C71BA6" w:rsidP="00C71BA6">
            <w:pPr>
              <w:rPr>
                <w:sz w:val="20"/>
                <w:szCs w:val="20"/>
              </w:rPr>
            </w:pPr>
            <w:proofErr w:type="spellStart"/>
            <w:r w:rsidRPr="000F0133">
              <w:rPr>
                <w:sz w:val="20"/>
                <w:szCs w:val="20"/>
              </w:rPr>
              <w:t>Типсина</w:t>
            </w:r>
            <w:proofErr w:type="spellEnd"/>
            <w:r w:rsidRPr="000F0133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F013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.,</w:t>
            </w:r>
          </w:p>
          <w:p w:rsidR="00D967EE" w:rsidRDefault="00C71BA6" w:rsidP="00C71BA6">
            <w:r>
              <w:rPr>
                <w:sz w:val="20"/>
                <w:szCs w:val="20"/>
              </w:rPr>
              <w:t>Куликова В.А.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Протоколы проверки знаний</w:t>
            </w:r>
          </w:p>
        </w:tc>
        <w:tc>
          <w:tcPr>
            <w:tcW w:w="2564" w:type="dxa"/>
          </w:tcPr>
          <w:p w:rsidR="00D967EE" w:rsidRPr="00F11689" w:rsidRDefault="00D967EE" w:rsidP="00A11C23">
            <w:pPr>
              <w:rPr>
                <w:sz w:val="20"/>
                <w:szCs w:val="20"/>
              </w:rPr>
            </w:pPr>
            <w:r w:rsidRPr="00F116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F11689">
              <w:rPr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BA6" w:rsidRDefault="00C71BA6" w:rsidP="00C71BA6">
            <w:pPr>
              <w:rPr>
                <w:sz w:val="20"/>
                <w:szCs w:val="20"/>
              </w:rPr>
            </w:pPr>
            <w:proofErr w:type="spellStart"/>
            <w:r w:rsidRPr="000F0133">
              <w:rPr>
                <w:sz w:val="20"/>
                <w:szCs w:val="20"/>
              </w:rPr>
              <w:t>Типсина</w:t>
            </w:r>
            <w:proofErr w:type="spellEnd"/>
            <w:r w:rsidRPr="000F0133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0F013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.,</w:t>
            </w:r>
          </w:p>
          <w:p w:rsidR="00D967EE" w:rsidRDefault="00C71BA6" w:rsidP="00C71BA6">
            <w:r>
              <w:rPr>
                <w:sz w:val="20"/>
                <w:szCs w:val="20"/>
              </w:rPr>
              <w:t>Куликова В.А.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C71BA6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 xml:space="preserve">Удостоверения о проверке знаний по ОТ руководителя, его заместителей и членов комиссии по проверке знаний </w:t>
            </w:r>
            <w:proofErr w:type="gramStart"/>
            <w:r w:rsidRPr="00566C43">
              <w:rPr>
                <w:sz w:val="20"/>
                <w:szCs w:val="20"/>
              </w:rPr>
              <w:t>по</w:t>
            </w:r>
            <w:proofErr w:type="gramEnd"/>
            <w:r w:rsidRPr="00566C43">
              <w:rPr>
                <w:sz w:val="20"/>
                <w:szCs w:val="20"/>
              </w:rPr>
              <w:t xml:space="preserve"> ОТ</w:t>
            </w:r>
          </w:p>
        </w:tc>
        <w:tc>
          <w:tcPr>
            <w:tcW w:w="2564" w:type="dxa"/>
          </w:tcPr>
          <w:p w:rsidR="00D967EE" w:rsidRPr="00F11689" w:rsidRDefault="00D967EE" w:rsidP="00A11C23">
            <w:pPr>
              <w:rPr>
                <w:sz w:val="20"/>
                <w:szCs w:val="20"/>
              </w:rPr>
            </w:pPr>
            <w:r w:rsidRPr="00F116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F11689">
              <w:rPr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Default="00D967EE" w:rsidP="00A11C23">
            <w:proofErr w:type="spellStart"/>
            <w:r w:rsidRPr="00A46097">
              <w:rPr>
                <w:sz w:val="20"/>
                <w:szCs w:val="20"/>
              </w:rPr>
              <w:t>Типсина</w:t>
            </w:r>
            <w:proofErr w:type="spellEnd"/>
            <w:r w:rsidRPr="00A460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</w:t>
            </w:r>
            <w:r w:rsidRPr="00A4609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C71BA6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 xml:space="preserve">Журнал учета выдачи удостоверений </w:t>
            </w:r>
            <w:proofErr w:type="gramStart"/>
            <w:r w:rsidRPr="00566C43">
              <w:rPr>
                <w:sz w:val="20"/>
                <w:szCs w:val="20"/>
              </w:rPr>
              <w:t>по</w:t>
            </w:r>
            <w:proofErr w:type="gramEnd"/>
            <w:r w:rsidRPr="00566C43">
              <w:rPr>
                <w:sz w:val="20"/>
                <w:szCs w:val="20"/>
              </w:rPr>
              <w:t xml:space="preserve"> ОТ</w:t>
            </w:r>
          </w:p>
        </w:tc>
        <w:tc>
          <w:tcPr>
            <w:tcW w:w="2564" w:type="dxa"/>
          </w:tcPr>
          <w:p w:rsidR="00D967EE" w:rsidRPr="00F11689" w:rsidRDefault="00D967EE" w:rsidP="00A11C23">
            <w:pPr>
              <w:rPr>
                <w:sz w:val="20"/>
                <w:szCs w:val="20"/>
              </w:rPr>
            </w:pPr>
            <w:r w:rsidRPr="00F116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F11689">
              <w:rPr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DF2647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В.А.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C71BA6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Педагогические работники –1 раз в 3 года</w:t>
            </w:r>
          </w:p>
        </w:tc>
        <w:tc>
          <w:tcPr>
            <w:tcW w:w="2564" w:type="dxa"/>
          </w:tcPr>
          <w:p w:rsidR="00D967EE" w:rsidRPr="00F11689" w:rsidRDefault="00D967EE" w:rsidP="00A11C23">
            <w:pPr>
              <w:rPr>
                <w:sz w:val="20"/>
                <w:szCs w:val="20"/>
              </w:rPr>
            </w:pPr>
            <w:r w:rsidRPr="00F116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F11689">
              <w:rPr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DF2647" w:rsidRDefault="00D967EE" w:rsidP="00A11C23">
            <w:r>
              <w:rPr>
                <w:sz w:val="20"/>
                <w:szCs w:val="20"/>
              </w:rPr>
              <w:t>Куликова В.А.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C71BA6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Технические работники –1 раз в год</w:t>
            </w:r>
          </w:p>
        </w:tc>
        <w:tc>
          <w:tcPr>
            <w:tcW w:w="2564" w:type="dxa"/>
          </w:tcPr>
          <w:p w:rsidR="00D967EE" w:rsidRPr="00F11689" w:rsidRDefault="00D967EE" w:rsidP="00A11C23">
            <w:pPr>
              <w:rPr>
                <w:sz w:val="20"/>
                <w:szCs w:val="20"/>
              </w:rPr>
            </w:pPr>
            <w:r w:rsidRPr="00F116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F11689">
              <w:rPr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DF2647" w:rsidRDefault="00D967EE" w:rsidP="00A11C23">
            <w:r>
              <w:rPr>
                <w:sz w:val="20"/>
                <w:szCs w:val="20"/>
              </w:rPr>
              <w:t>Куликова В.А.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C71BA6">
            <w:pPr>
              <w:rPr>
                <w:sz w:val="20"/>
                <w:szCs w:val="20"/>
              </w:rPr>
            </w:pPr>
            <w:proofErr w:type="gramStart"/>
            <w:r w:rsidRPr="00566C43">
              <w:rPr>
                <w:sz w:val="20"/>
                <w:szCs w:val="20"/>
              </w:rPr>
              <w:t xml:space="preserve">Обучение с вновь принятыми (в течение </w:t>
            </w:r>
            <w:r>
              <w:rPr>
                <w:sz w:val="20"/>
                <w:szCs w:val="20"/>
              </w:rPr>
              <w:t xml:space="preserve">одного </w:t>
            </w:r>
            <w:r w:rsidRPr="00566C43">
              <w:rPr>
                <w:sz w:val="20"/>
                <w:szCs w:val="20"/>
              </w:rPr>
              <w:t>месяца со дня поступления)</w:t>
            </w:r>
            <w:proofErr w:type="gramEnd"/>
          </w:p>
        </w:tc>
        <w:tc>
          <w:tcPr>
            <w:tcW w:w="2564" w:type="dxa"/>
          </w:tcPr>
          <w:p w:rsidR="00D967EE" w:rsidRPr="00F11689" w:rsidRDefault="00D967EE" w:rsidP="00A11C23">
            <w:pPr>
              <w:rPr>
                <w:sz w:val="20"/>
                <w:szCs w:val="20"/>
              </w:rPr>
            </w:pPr>
            <w:r w:rsidRPr="00F116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F11689">
              <w:rPr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DF2647" w:rsidRDefault="00D967EE" w:rsidP="00A11C23">
            <w:r>
              <w:rPr>
                <w:sz w:val="20"/>
                <w:szCs w:val="20"/>
              </w:rPr>
              <w:t>Куликова В.А.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 w:rsidRPr="00566C43">
              <w:rPr>
                <w:sz w:val="20"/>
                <w:szCs w:val="20"/>
              </w:rPr>
              <w:t>Аттестация по эл.</w:t>
            </w:r>
            <w:r w:rsidR="00C71BA6">
              <w:rPr>
                <w:sz w:val="20"/>
                <w:szCs w:val="20"/>
              </w:rPr>
              <w:t xml:space="preserve"> </w:t>
            </w:r>
            <w:r w:rsidRPr="00566C43">
              <w:rPr>
                <w:sz w:val="20"/>
                <w:szCs w:val="20"/>
              </w:rPr>
              <w:t>безопасности сотрудников (учителей, техперсонала)</w:t>
            </w:r>
          </w:p>
        </w:tc>
        <w:tc>
          <w:tcPr>
            <w:tcW w:w="2564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11689">
              <w:rPr>
                <w:sz w:val="20"/>
                <w:szCs w:val="20"/>
              </w:rPr>
              <w:t xml:space="preserve"> наличии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Default="00B76CDF" w:rsidP="00A11C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Типсина</w:t>
            </w:r>
            <w:proofErr w:type="spellEnd"/>
            <w:r>
              <w:rPr>
                <w:sz w:val="20"/>
                <w:szCs w:val="20"/>
              </w:rPr>
              <w:t xml:space="preserve"> С.Н.,</w:t>
            </w:r>
          </w:p>
          <w:p w:rsidR="00B76CDF" w:rsidRPr="00DF2647" w:rsidRDefault="00B76CDF" w:rsidP="00A11C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Знатнова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</w:tr>
      <w:tr w:rsidR="00D967EE" w:rsidRPr="00566C43" w:rsidTr="00C71BA6">
        <w:tc>
          <w:tcPr>
            <w:tcW w:w="4065" w:type="dxa"/>
          </w:tcPr>
          <w:p w:rsidR="00D967EE" w:rsidRPr="00566C43" w:rsidRDefault="00D967EE" w:rsidP="0019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кабинета в организации или уголка  по охране труда</w:t>
            </w:r>
          </w:p>
        </w:tc>
        <w:tc>
          <w:tcPr>
            <w:tcW w:w="2564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  <w:r w:rsidRPr="005870C7">
              <w:rPr>
                <w:sz w:val="20"/>
                <w:szCs w:val="20"/>
              </w:rPr>
              <w:t>Уголок охраны труда</w:t>
            </w:r>
          </w:p>
        </w:tc>
        <w:tc>
          <w:tcPr>
            <w:tcW w:w="1559" w:type="dxa"/>
          </w:tcPr>
          <w:p w:rsidR="00D967EE" w:rsidRPr="001B490D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Марчукова Н.Н.</w:t>
            </w:r>
          </w:p>
          <w:p w:rsidR="00D967EE" w:rsidRPr="00DF2647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В.А.</w:t>
            </w:r>
          </w:p>
        </w:tc>
      </w:tr>
      <w:tr w:rsidR="00D967EE" w:rsidRPr="00566C43" w:rsidTr="00C71BA6">
        <w:tc>
          <w:tcPr>
            <w:tcW w:w="10456" w:type="dxa"/>
            <w:gridSpan w:val="4"/>
          </w:tcPr>
          <w:p w:rsidR="00D967EE" w:rsidRPr="00F76BB3" w:rsidRDefault="00D967EE" w:rsidP="001918EC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Контроль за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состоянием охраны труда на рабочих местах</w:t>
            </w:r>
          </w:p>
        </w:tc>
      </w:tr>
      <w:tr w:rsidR="00D967EE" w:rsidRPr="001F2894" w:rsidTr="00C71BA6">
        <w:tc>
          <w:tcPr>
            <w:tcW w:w="4065" w:type="dxa"/>
          </w:tcPr>
          <w:p w:rsidR="00D967EE" w:rsidRPr="001F2894" w:rsidRDefault="00D967EE" w:rsidP="001918EC">
            <w:pPr>
              <w:rPr>
                <w:sz w:val="20"/>
                <w:szCs w:val="20"/>
              </w:rPr>
            </w:pPr>
            <w:r w:rsidRPr="001F2894">
              <w:rPr>
                <w:sz w:val="20"/>
                <w:szCs w:val="20"/>
              </w:rPr>
              <w:t xml:space="preserve">Распорядительный документ о системе </w:t>
            </w:r>
            <w:proofErr w:type="gramStart"/>
            <w:r w:rsidRPr="001F2894">
              <w:rPr>
                <w:sz w:val="20"/>
                <w:szCs w:val="20"/>
              </w:rPr>
              <w:t>контроля за</w:t>
            </w:r>
            <w:proofErr w:type="gramEnd"/>
            <w:r w:rsidRPr="001F2894">
              <w:rPr>
                <w:sz w:val="20"/>
                <w:szCs w:val="20"/>
              </w:rPr>
              <w:t xml:space="preserve"> состоянием охраны труда на рабочих местах (персональный состав проверяющих, периодичность проверок, порядок обсуждения и принятия решений по результатам проверок)</w:t>
            </w:r>
          </w:p>
        </w:tc>
        <w:tc>
          <w:tcPr>
            <w:tcW w:w="2564" w:type="dxa"/>
          </w:tcPr>
          <w:p w:rsidR="00D967EE" w:rsidRPr="000A14F4" w:rsidRDefault="00FE49A5" w:rsidP="00370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67EE" w:rsidRPr="000A14F4">
              <w:rPr>
                <w:sz w:val="20"/>
                <w:szCs w:val="20"/>
              </w:rPr>
              <w:t xml:space="preserve">риказ </w:t>
            </w:r>
            <w:r w:rsidR="00D967EE" w:rsidRPr="00AA1CAC">
              <w:rPr>
                <w:sz w:val="20"/>
                <w:szCs w:val="20"/>
              </w:rPr>
              <w:t>№42Г</w:t>
            </w:r>
            <w:r w:rsidR="00D967EE" w:rsidRPr="000A14F4">
              <w:rPr>
                <w:sz w:val="20"/>
                <w:szCs w:val="20"/>
              </w:rPr>
              <w:t>/07-02</w:t>
            </w:r>
          </w:p>
          <w:p w:rsidR="00D967EE" w:rsidRPr="0017618F" w:rsidRDefault="00D967EE" w:rsidP="003701BA">
            <w:pPr>
              <w:rPr>
                <w:sz w:val="20"/>
                <w:szCs w:val="20"/>
              </w:rPr>
            </w:pPr>
            <w:r w:rsidRPr="000A14F4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0A14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A14F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967EE" w:rsidRPr="0017618F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7618F" w:rsidRDefault="00D967EE" w:rsidP="00A11C23">
            <w:pPr>
              <w:rPr>
                <w:b/>
                <w:sz w:val="20"/>
                <w:szCs w:val="20"/>
              </w:rPr>
            </w:pPr>
            <w:proofErr w:type="spellStart"/>
            <w:r w:rsidRPr="0017618F">
              <w:rPr>
                <w:sz w:val="20"/>
                <w:szCs w:val="20"/>
              </w:rPr>
              <w:t>Типсина</w:t>
            </w:r>
            <w:proofErr w:type="spellEnd"/>
            <w:r w:rsidRPr="0017618F">
              <w:rPr>
                <w:sz w:val="20"/>
                <w:szCs w:val="20"/>
              </w:rPr>
              <w:t xml:space="preserve"> С.Н.</w:t>
            </w:r>
          </w:p>
        </w:tc>
      </w:tr>
      <w:tr w:rsidR="00D967EE" w:rsidRPr="001F2894" w:rsidTr="00C71BA6">
        <w:tc>
          <w:tcPr>
            <w:tcW w:w="4065" w:type="dxa"/>
          </w:tcPr>
          <w:p w:rsidR="00D967EE" w:rsidRPr="001F2894" w:rsidRDefault="00D967EE" w:rsidP="001918EC">
            <w:pPr>
              <w:rPr>
                <w:sz w:val="20"/>
                <w:szCs w:val="20"/>
              </w:rPr>
            </w:pPr>
            <w:r w:rsidRPr="001F2894">
              <w:rPr>
                <w:sz w:val="20"/>
                <w:szCs w:val="20"/>
              </w:rPr>
              <w:t>Наличие графиков проверок в учреждении</w:t>
            </w:r>
          </w:p>
        </w:tc>
        <w:tc>
          <w:tcPr>
            <w:tcW w:w="2564" w:type="dxa"/>
          </w:tcPr>
          <w:p w:rsidR="00D967EE" w:rsidRPr="0017618F" w:rsidRDefault="00D967EE" w:rsidP="00A11C23">
            <w:pPr>
              <w:rPr>
                <w:sz w:val="20"/>
                <w:szCs w:val="20"/>
              </w:rPr>
            </w:pPr>
            <w:r w:rsidRPr="0017618F">
              <w:rPr>
                <w:sz w:val="20"/>
                <w:szCs w:val="20"/>
              </w:rPr>
              <w:t>в наличии</w:t>
            </w:r>
          </w:p>
        </w:tc>
        <w:tc>
          <w:tcPr>
            <w:tcW w:w="1559" w:type="dxa"/>
          </w:tcPr>
          <w:p w:rsidR="00D967EE" w:rsidRPr="0017618F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7618F" w:rsidRDefault="00D967EE" w:rsidP="00A11C23">
            <w:pPr>
              <w:rPr>
                <w:b/>
                <w:sz w:val="20"/>
                <w:szCs w:val="20"/>
              </w:rPr>
            </w:pPr>
            <w:proofErr w:type="spellStart"/>
            <w:r w:rsidRPr="0017618F">
              <w:rPr>
                <w:sz w:val="20"/>
                <w:szCs w:val="20"/>
              </w:rPr>
              <w:t>Типсина</w:t>
            </w:r>
            <w:proofErr w:type="spellEnd"/>
            <w:r w:rsidRPr="0017618F">
              <w:rPr>
                <w:sz w:val="20"/>
                <w:szCs w:val="20"/>
              </w:rPr>
              <w:t xml:space="preserve"> С.Н.</w:t>
            </w:r>
          </w:p>
        </w:tc>
      </w:tr>
      <w:tr w:rsidR="00D967EE" w:rsidRPr="001F2894" w:rsidTr="00C71BA6">
        <w:tc>
          <w:tcPr>
            <w:tcW w:w="4065" w:type="dxa"/>
          </w:tcPr>
          <w:p w:rsidR="00D967EE" w:rsidRPr="001F2894" w:rsidRDefault="00D967EE" w:rsidP="001918EC">
            <w:pPr>
              <w:rPr>
                <w:sz w:val="20"/>
                <w:szCs w:val="20"/>
              </w:rPr>
            </w:pPr>
            <w:r w:rsidRPr="001F2894">
              <w:rPr>
                <w:sz w:val="20"/>
                <w:szCs w:val="20"/>
              </w:rPr>
              <w:t>Приказ об организации трехступенчатого контроля</w:t>
            </w:r>
          </w:p>
        </w:tc>
        <w:tc>
          <w:tcPr>
            <w:tcW w:w="2564" w:type="dxa"/>
          </w:tcPr>
          <w:p w:rsidR="00D967EE" w:rsidRPr="000A14F4" w:rsidRDefault="00FE49A5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67EE" w:rsidRPr="000A14F4">
              <w:rPr>
                <w:sz w:val="20"/>
                <w:szCs w:val="20"/>
              </w:rPr>
              <w:t xml:space="preserve">риказ </w:t>
            </w:r>
            <w:r w:rsidR="00D967EE" w:rsidRPr="00AA1CAC">
              <w:rPr>
                <w:sz w:val="20"/>
                <w:szCs w:val="20"/>
              </w:rPr>
              <w:t>№42Г</w:t>
            </w:r>
            <w:r w:rsidR="00D967EE" w:rsidRPr="000A14F4">
              <w:rPr>
                <w:sz w:val="20"/>
                <w:szCs w:val="20"/>
              </w:rPr>
              <w:t>/07-02</w:t>
            </w:r>
          </w:p>
          <w:p w:rsidR="00D967EE" w:rsidRPr="00582A44" w:rsidRDefault="00D967EE" w:rsidP="00AA1CAC">
            <w:pPr>
              <w:rPr>
                <w:sz w:val="20"/>
                <w:szCs w:val="20"/>
              </w:rPr>
            </w:pPr>
            <w:r w:rsidRPr="000A14F4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0A14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A14F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  <w:proofErr w:type="spellStart"/>
            <w:r w:rsidRPr="00682235">
              <w:rPr>
                <w:sz w:val="20"/>
                <w:szCs w:val="20"/>
              </w:rPr>
              <w:t>Типсина</w:t>
            </w:r>
            <w:proofErr w:type="spellEnd"/>
            <w:r w:rsidRPr="00682235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68223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</w:p>
        </w:tc>
      </w:tr>
      <w:tr w:rsidR="00D967EE" w:rsidRPr="001F2894" w:rsidTr="00C71BA6">
        <w:tc>
          <w:tcPr>
            <w:tcW w:w="4065" w:type="dxa"/>
          </w:tcPr>
          <w:p w:rsidR="00D967EE" w:rsidRPr="001F2894" w:rsidRDefault="00D967EE" w:rsidP="001918EC">
            <w:pPr>
              <w:rPr>
                <w:sz w:val="20"/>
                <w:szCs w:val="20"/>
              </w:rPr>
            </w:pPr>
            <w:r w:rsidRPr="001F2894">
              <w:rPr>
                <w:sz w:val="20"/>
                <w:szCs w:val="20"/>
              </w:rPr>
              <w:t>Журнал административно-общественного контроля</w:t>
            </w:r>
          </w:p>
        </w:tc>
        <w:tc>
          <w:tcPr>
            <w:tcW w:w="2564" w:type="dxa"/>
          </w:tcPr>
          <w:p w:rsidR="00D967EE" w:rsidRPr="0017618F" w:rsidRDefault="00D967EE" w:rsidP="00A11C23">
            <w:pPr>
              <w:rPr>
                <w:sz w:val="20"/>
                <w:szCs w:val="20"/>
              </w:rPr>
            </w:pPr>
            <w:r w:rsidRPr="0017618F">
              <w:rPr>
                <w:sz w:val="20"/>
                <w:szCs w:val="20"/>
              </w:rPr>
              <w:t>в наличии</w:t>
            </w:r>
          </w:p>
        </w:tc>
        <w:tc>
          <w:tcPr>
            <w:tcW w:w="1559" w:type="dxa"/>
          </w:tcPr>
          <w:p w:rsidR="00D967EE" w:rsidRPr="0017618F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7618F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Марчукова Н.Н.</w:t>
            </w:r>
          </w:p>
          <w:p w:rsidR="00D967EE" w:rsidRPr="0017618F" w:rsidRDefault="00D967EE" w:rsidP="00A11C23">
            <w:pPr>
              <w:rPr>
                <w:b/>
                <w:sz w:val="20"/>
                <w:szCs w:val="20"/>
              </w:rPr>
            </w:pPr>
            <w:r w:rsidRPr="0017618F">
              <w:rPr>
                <w:sz w:val="20"/>
                <w:szCs w:val="20"/>
              </w:rPr>
              <w:t>Куликова В.А.</w:t>
            </w:r>
          </w:p>
        </w:tc>
      </w:tr>
      <w:tr w:rsidR="00D967EE" w:rsidRPr="001F2894" w:rsidTr="00C71BA6">
        <w:tc>
          <w:tcPr>
            <w:tcW w:w="4065" w:type="dxa"/>
          </w:tcPr>
          <w:p w:rsidR="00D967EE" w:rsidRPr="001F2894" w:rsidRDefault="00D967EE" w:rsidP="001918EC">
            <w:pPr>
              <w:rPr>
                <w:sz w:val="20"/>
                <w:szCs w:val="20"/>
              </w:rPr>
            </w:pPr>
            <w:r w:rsidRPr="001F2894">
              <w:rPr>
                <w:sz w:val="20"/>
                <w:szCs w:val="20"/>
              </w:rPr>
              <w:t>План организационно-технических мероприятий по улучшению условий и охраны труда (на календарный год), анализ выполнения плана</w:t>
            </w:r>
          </w:p>
        </w:tc>
        <w:tc>
          <w:tcPr>
            <w:tcW w:w="2564" w:type="dxa"/>
          </w:tcPr>
          <w:p w:rsidR="00D967EE" w:rsidRPr="0017618F" w:rsidRDefault="00D967EE" w:rsidP="00EE667A">
            <w:pPr>
              <w:rPr>
                <w:sz w:val="20"/>
                <w:szCs w:val="20"/>
              </w:rPr>
            </w:pPr>
            <w:r w:rsidRPr="00EE667A">
              <w:rPr>
                <w:sz w:val="20"/>
                <w:szCs w:val="20"/>
              </w:rPr>
              <w:t>план от 01.09.2017</w:t>
            </w:r>
          </w:p>
        </w:tc>
        <w:tc>
          <w:tcPr>
            <w:tcW w:w="1559" w:type="dxa"/>
          </w:tcPr>
          <w:p w:rsidR="00D967EE" w:rsidRPr="0017618F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17618F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Марчукова Н.Н.</w:t>
            </w:r>
          </w:p>
          <w:p w:rsidR="00D967EE" w:rsidRPr="0017618F" w:rsidRDefault="00D967EE" w:rsidP="00A11C23">
            <w:r w:rsidRPr="0017618F">
              <w:rPr>
                <w:sz w:val="20"/>
                <w:szCs w:val="20"/>
              </w:rPr>
              <w:t>Куликова В.А.</w:t>
            </w:r>
          </w:p>
        </w:tc>
      </w:tr>
      <w:tr w:rsidR="00D967EE" w:rsidRPr="001F2894" w:rsidTr="00C71BA6">
        <w:tc>
          <w:tcPr>
            <w:tcW w:w="4065" w:type="dxa"/>
          </w:tcPr>
          <w:p w:rsidR="00D967EE" w:rsidRPr="001F2894" w:rsidRDefault="00D967EE" w:rsidP="00EE667A">
            <w:pPr>
              <w:rPr>
                <w:sz w:val="20"/>
                <w:szCs w:val="20"/>
              </w:rPr>
            </w:pPr>
            <w:r w:rsidRPr="001F2894">
              <w:rPr>
                <w:sz w:val="20"/>
                <w:szCs w:val="20"/>
              </w:rPr>
              <w:t>Справки по анализу состояния охраны и безопасности труда в организации, отражающие общую оценку состояния работы по управлению охраны труда</w:t>
            </w:r>
          </w:p>
        </w:tc>
        <w:tc>
          <w:tcPr>
            <w:tcW w:w="2564" w:type="dxa"/>
          </w:tcPr>
          <w:p w:rsidR="00D967EE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82A44">
              <w:rPr>
                <w:sz w:val="20"/>
                <w:szCs w:val="20"/>
              </w:rPr>
              <w:t xml:space="preserve"> наличии</w:t>
            </w:r>
            <w:r w:rsidR="00B76CDF">
              <w:rPr>
                <w:sz w:val="20"/>
                <w:szCs w:val="20"/>
              </w:rPr>
              <w:t xml:space="preserve"> </w:t>
            </w:r>
            <w:proofErr w:type="gramStart"/>
            <w:r w:rsidR="00B76CDF">
              <w:rPr>
                <w:sz w:val="20"/>
                <w:szCs w:val="20"/>
              </w:rPr>
              <w:t>от</w:t>
            </w:r>
            <w:proofErr w:type="gramEnd"/>
          </w:p>
          <w:p w:rsidR="00B76CDF" w:rsidRDefault="00B76CDF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</w:t>
            </w:r>
          </w:p>
          <w:p w:rsidR="00B76CDF" w:rsidRPr="00582A44" w:rsidRDefault="00B76CDF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29.12.2017</w:t>
            </w:r>
          </w:p>
        </w:tc>
        <w:tc>
          <w:tcPr>
            <w:tcW w:w="1559" w:type="dxa"/>
          </w:tcPr>
          <w:p w:rsidR="00D967EE" w:rsidRPr="00566C43" w:rsidRDefault="00D967EE" w:rsidP="00A11C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67EE" w:rsidRPr="00C3142B" w:rsidRDefault="00D967EE" w:rsidP="00A1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Марчукова Н.Н.</w:t>
            </w:r>
          </w:p>
        </w:tc>
      </w:tr>
    </w:tbl>
    <w:p w:rsidR="000B2F09" w:rsidRDefault="000B2F09" w:rsidP="000B2F09">
      <w:pPr>
        <w:pBdr>
          <w:top w:val="single" w:sz="12" w:space="0" w:color="auto"/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B76CDF" w:rsidRDefault="00B76CDF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E164A" w:rsidRPr="001B490D" w:rsidRDefault="006E164A" w:rsidP="006E164A">
      <w:pPr>
        <w:pBdr>
          <w:top w:val="single" w:sz="12" w:space="0" w:color="auto"/>
          <w:bottom w:val="single" w:sz="12" w:space="1" w:color="auto"/>
        </w:pBdr>
        <w:jc w:val="center"/>
        <w:rPr>
          <w:b/>
          <w:sz w:val="20"/>
          <w:szCs w:val="20"/>
        </w:rPr>
      </w:pPr>
      <w:r w:rsidRPr="001B490D">
        <w:rPr>
          <w:b/>
          <w:sz w:val="20"/>
          <w:szCs w:val="20"/>
        </w:rPr>
        <w:lastRenderedPageBreak/>
        <w:t>ОРГАНИЗАЦИЯ РАБОТЫ ПО ОХРАНЕ ТРУДА</w:t>
      </w:r>
    </w:p>
    <w:p w:rsidR="006E164A" w:rsidRDefault="006E164A" w:rsidP="006E164A">
      <w:pPr>
        <w:ind w:left="720"/>
        <w:rPr>
          <w:sz w:val="20"/>
          <w:szCs w:val="20"/>
        </w:rPr>
      </w:pPr>
    </w:p>
    <w:p w:rsidR="006E164A" w:rsidRDefault="006E164A" w:rsidP="006E164A">
      <w:pPr>
        <w:numPr>
          <w:ilvl w:val="0"/>
          <w:numId w:val="10"/>
        </w:numPr>
        <w:tabs>
          <w:tab w:val="clear" w:pos="36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Рассмотрение вопросов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ОТ на заседаниях педсоветов, совещаниях при директоре, производственных совещаниях </w:t>
      </w:r>
      <w:r>
        <w:rPr>
          <w:sz w:val="20"/>
          <w:szCs w:val="20"/>
          <w:u w:val="single"/>
        </w:rPr>
        <w:t>- в наличии</w:t>
      </w:r>
      <w:r>
        <w:rPr>
          <w:sz w:val="20"/>
          <w:szCs w:val="20"/>
        </w:rPr>
        <w:t xml:space="preserve">     </w:t>
      </w:r>
    </w:p>
    <w:p w:rsidR="006E164A" w:rsidRDefault="006E164A" w:rsidP="006E164A">
      <w:pPr>
        <w:numPr>
          <w:ilvl w:val="0"/>
          <w:numId w:val="10"/>
        </w:numPr>
        <w:tabs>
          <w:tab w:val="clear" w:pos="36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Рекомендации по организации работы  </w:t>
      </w:r>
      <w:r>
        <w:rPr>
          <w:sz w:val="20"/>
          <w:szCs w:val="20"/>
          <w:u w:val="single"/>
        </w:rPr>
        <w:t>в наличии</w:t>
      </w:r>
      <w:r>
        <w:rPr>
          <w:sz w:val="20"/>
          <w:szCs w:val="20"/>
        </w:rPr>
        <w:t xml:space="preserve"> </w:t>
      </w:r>
    </w:p>
    <w:p w:rsidR="006E164A" w:rsidRDefault="006E164A" w:rsidP="006E164A">
      <w:pPr>
        <w:numPr>
          <w:ilvl w:val="0"/>
          <w:numId w:val="10"/>
        </w:numPr>
        <w:tabs>
          <w:tab w:val="clear" w:pos="36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Выполнение администрацией ранее выданных предписаний – </w:t>
      </w:r>
      <w:r>
        <w:rPr>
          <w:sz w:val="20"/>
          <w:szCs w:val="20"/>
          <w:u w:val="single"/>
        </w:rPr>
        <w:t>в наличии</w:t>
      </w:r>
    </w:p>
    <w:p w:rsidR="006E164A" w:rsidRDefault="006E164A" w:rsidP="006E164A">
      <w:pPr>
        <w:rPr>
          <w:b/>
          <w:sz w:val="20"/>
          <w:szCs w:val="20"/>
        </w:rPr>
      </w:pPr>
    </w:p>
    <w:p w:rsidR="006E164A" w:rsidRDefault="006E164A" w:rsidP="006E164A">
      <w:pPr>
        <w:tabs>
          <w:tab w:val="center" w:pos="4677"/>
          <w:tab w:val="left" w:pos="716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1B490D">
        <w:rPr>
          <w:b/>
          <w:sz w:val="20"/>
          <w:szCs w:val="20"/>
        </w:rPr>
        <w:t>Соблюдение требований электробезопасности</w:t>
      </w:r>
      <w:r>
        <w:rPr>
          <w:b/>
          <w:sz w:val="20"/>
          <w:szCs w:val="20"/>
        </w:rPr>
        <w:tab/>
      </w:r>
    </w:p>
    <w:p w:rsidR="006E164A" w:rsidRPr="001B490D" w:rsidRDefault="006E164A" w:rsidP="006E164A">
      <w:pPr>
        <w:tabs>
          <w:tab w:val="center" w:pos="4677"/>
          <w:tab w:val="left" w:pos="7162"/>
        </w:tabs>
        <w:rPr>
          <w:sz w:val="20"/>
          <w:szCs w:val="20"/>
        </w:rPr>
      </w:pPr>
    </w:p>
    <w:p w:rsidR="006E164A" w:rsidRDefault="006E164A" w:rsidP="006E164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Наличие </w:t>
      </w:r>
    </w:p>
    <w:p w:rsidR="006E164A" w:rsidRDefault="006E164A" w:rsidP="006E164A">
      <w:pPr>
        <w:ind w:left="85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однолинейной схемы электроснабжения потребителей, утвержденные </w:t>
      </w:r>
      <w:proofErr w:type="gramStart"/>
      <w:r>
        <w:rPr>
          <w:bCs/>
          <w:sz w:val="20"/>
          <w:szCs w:val="20"/>
        </w:rPr>
        <w:t>ответственным</w:t>
      </w:r>
      <w:proofErr w:type="gramEnd"/>
      <w:r>
        <w:rPr>
          <w:bCs/>
          <w:sz w:val="20"/>
          <w:szCs w:val="20"/>
        </w:rPr>
        <w:t xml:space="preserve"> за электрохозяйство (ХЭК) – </w:t>
      </w:r>
      <w:r w:rsidRPr="00EA1391">
        <w:rPr>
          <w:bCs/>
          <w:sz w:val="20"/>
          <w:szCs w:val="20"/>
          <w:u w:val="single"/>
        </w:rPr>
        <w:t>в наличии</w:t>
      </w:r>
      <w:r>
        <w:rPr>
          <w:bCs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</w:rPr>
        <w:t xml:space="preserve"> </w:t>
      </w:r>
    </w:p>
    <w:p w:rsidR="006E164A" w:rsidRDefault="006E164A" w:rsidP="006E164A">
      <w:pPr>
        <w:ind w:left="851"/>
        <w:rPr>
          <w:sz w:val="20"/>
          <w:szCs w:val="20"/>
        </w:rPr>
      </w:pPr>
      <w:r>
        <w:rPr>
          <w:sz w:val="20"/>
          <w:szCs w:val="20"/>
        </w:rPr>
        <w:t xml:space="preserve">маркировка устройств </w:t>
      </w:r>
      <w:r w:rsidRPr="00EA1391">
        <w:rPr>
          <w:sz w:val="20"/>
          <w:szCs w:val="20"/>
        </w:rPr>
        <w:t xml:space="preserve">– </w:t>
      </w:r>
      <w:r w:rsidRPr="00EA1391">
        <w:rPr>
          <w:sz w:val="20"/>
          <w:szCs w:val="20"/>
          <w:u w:val="single"/>
        </w:rPr>
        <w:t>в наличии</w:t>
      </w:r>
      <w:r>
        <w:rPr>
          <w:sz w:val="20"/>
          <w:szCs w:val="20"/>
        </w:rPr>
        <w:t xml:space="preserve">  </w:t>
      </w:r>
    </w:p>
    <w:p w:rsidR="006E164A" w:rsidRDefault="006E164A" w:rsidP="006E164A">
      <w:pPr>
        <w:ind w:left="851"/>
        <w:rPr>
          <w:sz w:val="20"/>
          <w:szCs w:val="20"/>
        </w:rPr>
      </w:pPr>
      <w:r>
        <w:rPr>
          <w:sz w:val="20"/>
          <w:szCs w:val="20"/>
        </w:rPr>
        <w:t xml:space="preserve">состояние электросветильников  - </w:t>
      </w:r>
      <w:r w:rsidRPr="00EA1391">
        <w:rPr>
          <w:sz w:val="20"/>
          <w:szCs w:val="20"/>
          <w:u w:val="single"/>
        </w:rPr>
        <w:t>удовлетворительное</w:t>
      </w:r>
      <w:r>
        <w:rPr>
          <w:sz w:val="20"/>
          <w:szCs w:val="20"/>
        </w:rPr>
        <w:t xml:space="preserve"> </w:t>
      </w:r>
    </w:p>
    <w:p w:rsidR="006E164A" w:rsidRDefault="006E164A" w:rsidP="006E164A">
      <w:pPr>
        <w:ind w:left="851"/>
        <w:rPr>
          <w:sz w:val="20"/>
          <w:szCs w:val="20"/>
        </w:rPr>
      </w:pPr>
      <w:r>
        <w:rPr>
          <w:sz w:val="20"/>
          <w:szCs w:val="20"/>
        </w:rPr>
        <w:t xml:space="preserve">маркировка распределительных щитов – </w:t>
      </w:r>
      <w:r w:rsidRPr="00EA1391">
        <w:rPr>
          <w:sz w:val="20"/>
          <w:szCs w:val="20"/>
          <w:u w:val="single"/>
        </w:rPr>
        <w:t>в наличии</w:t>
      </w:r>
      <w:r>
        <w:rPr>
          <w:sz w:val="20"/>
          <w:szCs w:val="20"/>
        </w:rPr>
        <w:t xml:space="preserve"> </w:t>
      </w:r>
    </w:p>
    <w:p w:rsidR="006E164A" w:rsidRPr="00EA1391" w:rsidRDefault="006E164A" w:rsidP="006E164A">
      <w:pPr>
        <w:numPr>
          <w:ilvl w:val="0"/>
          <w:numId w:val="20"/>
        </w:numPr>
        <w:rPr>
          <w:sz w:val="20"/>
          <w:szCs w:val="20"/>
        </w:rPr>
      </w:pPr>
      <w:r w:rsidRPr="00EA1391">
        <w:rPr>
          <w:sz w:val="20"/>
          <w:szCs w:val="20"/>
        </w:rPr>
        <w:t>Состояние помещений эл.</w:t>
      </w:r>
      <w:r>
        <w:rPr>
          <w:sz w:val="20"/>
          <w:szCs w:val="20"/>
        </w:rPr>
        <w:t xml:space="preserve"> </w:t>
      </w:r>
      <w:r w:rsidRPr="00EA1391">
        <w:rPr>
          <w:sz w:val="20"/>
          <w:szCs w:val="20"/>
        </w:rPr>
        <w:t>щитово</w:t>
      </w:r>
      <w:proofErr w:type="gramStart"/>
      <w:r w:rsidRPr="00EA1391">
        <w:rPr>
          <w:sz w:val="20"/>
          <w:szCs w:val="20"/>
        </w:rPr>
        <w:t>й(</w:t>
      </w:r>
      <w:proofErr w:type="gramEnd"/>
      <w:r w:rsidRPr="00EA1391">
        <w:rPr>
          <w:sz w:val="20"/>
          <w:szCs w:val="20"/>
        </w:rPr>
        <w:t xml:space="preserve">захламленность) – </w:t>
      </w:r>
      <w:r w:rsidRPr="00EA1391">
        <w:rPr>
          <w:sz w:val="20"/>
          <w:szCs w:val="20"/>
          <w:u w:val="single"/>
        </w:rPr>
        <w:t>удовлетворительное</w:t>
      </w:r>
      <w:r>
        <w:rPr>
          <w:sz w:val="20"/>
          <w:szCs w:val="20"/>
          <w:u w:val="single"/>
        </w:rPr>
        <w:t xml:space="preserve"> (захламлённости нет)</w:t>
      </w:r>
    </w:p>
    <w:p w:rsidR="006E164A" w:rsidRPr="00EA1391" w:rsidRDefault="006E164A" w:rsidP="006E164A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наличие  диэлектрических: </w:t>
      </w:r>
      <w:r>
        <w:rPr>
          <w:sz w:val="20"/>
          <w:szCs w:val="20"/>
        </w:rPr>
        <w:tab/>
        <w:t xml:space="preserve">      ковриков – </w:t>
      </w:r>
      <w:r w:rsidRPr="00EA1391">
        <w:rPr>
          <w:sz w:val="20"/>
          <w:szCs w:val="20"/>
          <w:u w:val="single"/>
        </w:rPr>
        <w:t>имеются</w:t>
      </w:r>
      <w:r w:rsidRPr="00EA1391">
        <w:rPr>
          <w:sz w:val="20"/>
          <w:szCs w:val="20"/>
        </w:rPr>
        <w:t xml:space="preserve"> </w:t>
      </w:r>
    </w:p>
    <w:p w:rsidR="006E164A" w:rsidRPr="00EA1391" w:rsidRDefault="00A51241" w:rsidP="006E164A">
      <w:pPr>
        <w:ind w:firstLine="3828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перчаток – 7</w:t>
      </w:r>
      <w:r w:rsidR="006E164A" w:rsidRPr="00EA1391">
        <w:rPr>
          <w:sz w:val="20"/>
          <w:szCs w:val="20"/>
          <w:u w:val="single"/>
        </w:rPr>
        <w:t xml:space="preserve"> пар </w:t>
      </w:r>
      <w:r>
        <w:rPr>
          <w:sz w:val="20"/>
          <w:szCs w:val="20"/>
          <w:u w:val="single"/>
        </w:rPr>
        <w:t>(дата проверки: 23.01.2018)</w:t>
      </w:r>
    </w:p>
    <w:p w:rsidR="006E164A" w:rsidRPr="00EA1391" w:rsidRDefault="006E164A" w:rsidP="006E164A">
      <w:pPr>
        <w:ind w:firstLine="3828"/>
        <w:rPr>
          <w:sz w:val="20"/>
          <w:szCs w:val="20"/>
          <w:u w:val="single"/>
        </w:rPr>
      </w:pPr>
      <w:r w:rsidRPr="00EA1391">
        <w:rPr>
          <w:sz w:val="20"/>
          <w:szCs w:val="20"/>
          <w:u w:val="single"/>
        </w:rPr>
        <w:t xml:space="preserve">галош – 2 пары </w:t>
      </w:r>
    </w:p>
    <w:p w:rsidR="006E164A" w:rsidRPr="00EA1391" w:rsidRDefault="006E164A" w:rsidP="006E164A">
      <w:pPr>
        <w:ind w:firstLine="3828"/>
        <w:rPr>
          <w:sz w:val="20"/>
          <w:szCs w:val="20"/>
          <w:u w:val="single"/>
        </w:rPr>
      </w:pPr>
      <w:r w:rsidRPr="00EA1391">
        <w:rPr>
          <w:sz w:val="20"/>
          <w:szCs w:val="20"/>
          <w:u w:val="single"/>
        </w:rPr>
        <w:t>бот – 2 пары</w:t>
      </w:r>
    </w:p>
    <w:p w:rsidR="006E164A" w:rsidRPr="00EA1391" w:rsidRDefault="006E164A" w:rsidP="006E164A">
      <w:pPr>
        <w:ind w:firstLine="3828"/>
        <w:rPr>
          <w:sz w:val="20"/>
          <w:szCs w:val="20"/>
          <w:u w:val="single"/>
        </w:rPr>
      </w:pPr>
      <w:r w:rsidRPr="00EA1391">
        <w:rPr>
          <w:sz w:val="20"/>
          <w:szCs w:val="20"/>
          <w:u w:val="single"/>
        </w:rPr>
        <w:t>клещи – 4 штуки</w:t>
      </w:r>
    </w:p>
    <w:p w:rsidR="006E164A" w:rsidRPr="00EA1391" w:rsidRDefault="006E164A" w:rsidP="006E164A">
      <w:pPr>
        <w:ind w:firstLine="3828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рукоятка </w:t>
      </w:r>
      <w:proofErr w:type="gramStart"/>
      <w:r>
        <w:rPr>
          <w:sz w:val="20"/>
          <w:szCs w:val="20"/>
          <w:u w:val="single"/>
        </w:rPr>
        <w:t>ПН</w:t>
      </w:r>
      <w:proofErr w:type="gramEnd"/>
      <w:r>
        <w:rPr>
          <w:sz w:val="20"/>
          <w:szCs w:val="20"/>
          <w:u w:val="single"/>
        </w:rPr>
        <w:t xml:space="preserve"> – 4 штуки </w:t>
      </w:r>
    </w:p>
    <w:p w:rsidR="006E164A" w:rsidRPr="00EA1391" w:rsidRDefault="006E164A" w:rsidP="006E164A">
      <w:pPr>
        <w:ind w:firstLine="3828"/>
        <w:rPr>
          <w:sz w:val="20"/>
          <w:szCs w:val="20"/>
          <w:u w:val="single"/>
        </w:rPr>
      </w:pPr>
      <w:r w:rsidRPr="00EA1391">
        <w:rPr>
          <w:sz w:val="20"/>
          <w:szCs w:val="20"/>
          <w:u w:val="single"/>
        </w:rPr>
        <w:t>указателей</w:t>
      </w:r>
      <w:r>
        <w:rPr>
          <w:sz w:val="20"/>
          <w:szCs w:val="20"/>
          <w:u w:val="single"/>
        </w:rPr>
        <w:t xml:space="preserve"> напряжения – в наличии </w:t>
      </w:r>
    </w:p>
    <w:p w:rsidR="006E164A" w:rsidRPr="0017618F" w:rsidRDefault="006E164A" w:rsidP="006E164A">
      <w:pPr>
        <w:ind w:left="426"/>
        <w:rPr>
          <w:sz w:val="20"/>
          <w:szCs w:val="20"/>
        </w:rPr>
      </w:pPr>
      <w:r w:rsidRPr="0017618F">
        <w:rPr>
          <w:sz w:val="20"/>
          <w:szCs w:val="20"/>
        </w:rPr>
        <w:t xml:space="preserve">дата последней проверки средств защиты </w:t>
      </w:r>
      <w:r w:rsidRPr="00A51241">
        <w:rPr>
          <w:sz w:val="20"/>
          <w:szCs w:val="20"/>
          <w:u w:val="single"/>
        </w:rPr>
        <w:t xml:space="preserve">– </w:t>
      </w:r>
      <w:r w:rsidR="00A51241" w:rsidRPr="00A51241">
        <w:rPr>
          <w:sz w:val="20"/>
          <w:szCs w:val="20"/>
          <w:u w:val="single"/>
        </w:rPr>
        <w:t>18.04.2017,</w:t>
      </w:r>
      <w:r w:rsidR="00A51241">
        <w:rPr>
          <w:sz w:val="20"/>
          <w:szCs w:val="20"/>
          <w:u w:val="single"/>
        </w:rPr>
        <w:t xml:space="preserve"> </w:t>
      </w:r>
      <w:r w:rsidRPr="00A51241">
        <w:rPr>
          <w:sz w:val="20"/>
          <w:szCs w:val="20"/>
        </w:rPr>
        <w:t xml:space="preserve"> </w:t>
      </w:r>
    </w:p>
    <w:p w:rsidR="006E164A" w:rsidRPr="00EA1391" w:rsidRDefault="006E164A" w:rsidP="006E164A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Журнал учета и содержания средств защиты (2 раза в год)- </w:t>
      </w:r>
      <w:r w:rsidRPr="00EA1391">
        <w:rPr>
          <w:sz w:val="20"/>
          <w:szCs w:val="20"/>
          <w:u w:val="single"/>
        </w:rPr>
        <w:t xml:space="preserve">в наличии </w:t>
      </w:r>
    </w:p>
    <w:p w:rsidR="006E164A" w:rsidRPr="00EA1391" w:rsidRDefault="006E164A" w:rsidP="006E164A">
      <w:pPr>
        <w:ind w:left="426"/>
        <w:rPr>
          <w:sz w:val="20"/>
          <w:szCs w:val="20"/>
        </w:rPr>
      </w:pPr>
      <w:r w:rsidRPr="00EA1391">
        <w:rPr>
          <w:sz w:val="20"/>
          <w:szCs w:val="20"/>
        </w:rPr>
        <w:t xml:space="preserve">Журнал дефектов и проведения ремонтных работ – </w:t>
      </w:r>
      <w:r w:rsidRPr="00EA1391">
        <w:rPr>
          <w:sz w:val="20"/>
          <w:szCs w:val="20"/>
          <w:u w:val="single"/>
        </w:rPr>
        <w:t>в наличии</w:t>
      </w:r>
      <w:r w:rsidRPr="00EA1391">
        <w:rPr>
          <w:sz w:val="20"/>
          <w:szCs w:val="20"/>
        </w:rPr>
        <w:t xml:space="preserve"> </w:t>
      </w:r>
    </w:p>
    <w:p w:rsidR="006E164A" w:rsidRDefault="006E164A" w:rsidP="006E164A">
      <w:pPr>
        <w:ind w:left="426"/>
        <w:rPr>
          <w:sz w:val="20"/>
          <w:szCs w:val="20"/>
          <w:u w:val="single"/>
        </w:rPr>
      </w:pPr>
      <w:r w:rsidRPr="00EA1391">
        <w:rPr>
          <w:sz w:val="20"/>
          <w:szCs w:val="20"/>
        </w:rPr>
        <w:t xml:space="preserve">Оперативный журнал –  </w:t>
      </w:r>
      <w:r w:rsidRPr="00EA1391">
        <w:rPr>
          <w:sz w:val="20"/>
          <w:szCs w:val="20"/>
          <w:u w:val="single"/>
        </w:rPr>
        <w:t>в наличии</w:t>
      </w:r>
    </w:p>
    <w:p w:rsidR="006E164A" w:rsidRPr="001B490D" w:rsidRDefault="006E164A" w:rsidP="006E164A">
      <w:pPr>
        <w:keepNext/>
        <w:outlineLvl w:val="8"/>
        <w:rPr>
          <w:i/>
          <w:sz w:val="20"/>
          <w:szCs w:val="20"/>
        </w:rPr>
      </w:pPr>
      <w:r w:rsidRPr="001B490D">
        <w:rPr>
          <w:i/>
          <w:sz w:val="20"/>
          <w:szCs w:val="20"/>
        </w:rPr>
        <w:t>Срок устранения замечаний____________________________________________________________________</w:t>
      </w:r>
    </w:p>
    <w:p w:rsidR="006E164A" w:rsidRDefault="006E164A" w:rsidP="006E164A">
      <w:pPr>
        <w:jc w:val="center"/>
        <w:rPr>
          <w:b/>
          <w:sz w:val="20"/>
          <w:szCs w:val="20"/>
        </w:rPr>
      </w:pPr>
    </w:p>
    <w:p w:rsidR="006E164A" w:rsidRDefault="006E164A" w:rsidP="006E164A">
      <w:pPr>
        <w:jc w:val="center"/>
        <w:rPr>
          <w:sz w:val="20"/>
          <w:szCs w:val="20"/>
        </w:rPr>
      </w:pPr>
      <w:r w:rsidRPr="001B490D">
        <w:rPr>
          <w:b/>
          <w:sz w:val="20"/>
          <w:szCs w:val="20"/>
        </w:rPr>
        <w:t>Соблюдение требований пожарной безопасности</w:t>
      </w:r>
      <w:r w:rsidRPr="001B490D">
        <w:rPr>
          <w:sz w:val="20"/>
          <w:szCs w:val="20"/>
        </w:rPr>
        <w:t>:</w:t>
      </w:r>
    </w:p>
    <w:p w:rsidR="006E164A" w:rsidRPr="001B490D" w:rsidRDefault="006E164A" w:rsidP="006E164A">
      <w:pPr>
        <w:jc w:val="center"/>
        <w:rPr>
          <w:sz w:val="20"/>
          <w:szCs w:val="20"/>
        </w:rPr>
      </w:pPr>
    </w:p>
    <w:p w:rsidR="006E164A" w:rsidRPr="00DD2713" w:rsidRDefault="006E164A" w:rsidP="006E164A">
      <w:pPr>
        <w:pStyle w:val="a3"/>
        <w:numPr>
          <w:ilvl w:val="0"/>
          <w:numId w:val="42"/>
        </w:numPr>
        <w:rPr>
          <w:sz w:val="20"/>
          <w:szCs w:val="20"/>
        </w:rPr>
      </w:pPr>
      <w:r w:rsidRPr="00DD2713">
        <w:rPr>
          <w:sz w:val="20"/>
          <w:szCs w:val="20"/>
        </w:rPr>
        <w:t xml:space="preserve">наличие планов эвакуации поэтажно – </w:t>
      </w:r>
      <w:r w:rsidRPr="00DD2713">
        <w:rPr>
          <w:sz w:val="20"/>
          <w:szCs w:val="20"/>
          <w:u w:val="single"/>
        </w:rPr>
        <w:t>в наличии</w:t>
      </w:r>
      <w:r w:rsidRPr="00DD2713">
        <w:rPr>
          <w:sz w:val="20"/>
          <w:szCs w:val="20"/>
        </w:rPr>
        <w:t xml:space="preserve"> </w:t>
      </w:r>
    </w:p>
    <w:p w:rsidR="006E164A" w:rsidRPr="00DD2713" w:rsidRDefault="006E164A" w:rsidP="006E164A">
      <w:pPr>
        <w:pStyle w:val="a3"/>
        <w:numPr>
          <w:ilvl w:val="0"/>
          <w:numId w:val="42"/>
        </w:numPr>
        <w:rPr>
          <w:sz w:val="20"/>
          <w:szCs w:val="20"/>
        </w:rPr>
      </w:pPr>
      <w:r w:rsidRPr="00DD2713">
        <w:rPr>
          <w:sz w:val="20"/>
          <w:szCs w:val="20"/>
        </w:rPr>
        <w:t xml:space="preserve">оснащенность первичными средствами пожаротушения – </w:t>
      </w:r>
      <w:r w:rsidRPr="00DD2713">
        <w:rPr>
          <w:sz w:val="20"/>
          <w:szCs w:val="20"/>
          <w:u w:val="single"/>
        </w:rPr>
        <w:t>в наличии</w:t>
      </w:r>
      <w:r w:rsidRPr="00DD2713">
        <w:rPr>
          <w:sz w:val="20"/>
          <w:szCs w:val="20"/>
        </w:rPr>
        <w:t xml:space="preserve"> </w:t>
      </w:r>
    </w:p>
    <w:p w:rsidR="006E164A" w:rsidRPr="00DD2713" w:rsidRDefault="006E164A" w:rsidP="006E164A">
      <w:pPr>
        <w:pStyle w:val="a3"/>
        <w:numPr>
          <w:ilvl w:val="0"/>
          <w:numId w:val="42"/>
        </w:numPr>
        <w:rPr>
          <w:sz w:val="20"/>
          <w:szCs w:val="20"/>
        </w:rPr>
      </w:pPr>
      <w:r w:rsidRPr="00DD2713">
        <w:rPr>
          <w:sz w:val="20"/>
          <w:szCs w:val="20"/>
        </w:rPr>
        <w:t xml:space="preserve">их содержание – </w:t>
      </w:r>
      <w:r w:rsidRPr="00DD2713">
        <w:rPr>
          <w:sz w:val="20"/>
          <w:szCs w:val="20"/>
          <w:u w:val="single"/>
        </w:rPr>
        <w:t>удовлетворительное</w:t>
      </w:r>
      <w:r w:rsidRPr="00DD2713">
        <w:rPr>
          <w:sz w:val="20"/>
          <w:szCs w:val="20"/>
        </w:rPr>
        <w:t xml:space="preserve"> </w:t>
      </w:r>
    </w:p>
    <w:p w:rsidR="005B7AF9" w:rsidRPr="005B7AF9" w:rsidRDefault="006E164A" w:rsidP="006E164A">
      <w:pPr>
        <w:pStyle w:val="a3"/>
        <w:numPr>
          <w:ilvl w:val="0"/>
          <w:numId w:val="42"/>
        </w:numPr>
        <w:rPr>
          <w:sz w:val="20"/>
          <w:szCs w:val="20"/>
        </w:rPr>
      </w:pPr>
      <w:r w:rsidRPr="005B7AF9">
        <w:rPr>
          <w:sz w:val="20"/>
          <w:szCs w:val="20"/>
        </w:rPr>
        <w:t xml:space="preserve">укомплектованность – </w:t>
      </w:r>
      <w:proofErr w:type="gramStart"/>
      <w:r w:rsidRPr="005B7AF9">
        <w:rPr>
          <w:sz w:val="20"/>
          <w:szCs w:val="20"/>
          <w:u w:val="single"/>
        </w:rPr>
        <w:t>укомплектованы</w:t>
      </w:r>
      <w:proofErr w:type="gramEnd"/>
    </w:p>
    <w:p w:rsidR="006E164A" w:rsidRPr="005B7AF9" w:rsidRDefault="006E164A" w:rsidP="006E164A">
      <w:pPr>
        <w:pStyle w:val="a3"/>
        <w:numPr>
          <w:ilvl w:val="0"/>
          <w:numId w:val="42"/>
        </w:numPr>
        <w:rPr>
          <w:sz w:val="20"/>
          <w:szCs w:val="20"/>
        </w:rPr>
      </w:pPr>
      <w:r w:rsidRPr="005B7AF9">
        <w:rPr>
          <w:sz w:val="20"/>
          <w:szCs w:val="20"/>
        </w:rPr>
        <w:t>содержание пожарных крано</w:t>
      </w:r>
      <w:proofErr w:type="gramStart"/>
      <w:r w:rsidRPr="005B7AF9">
        <w:rPr>
          <w:sz w:val="20"/>
          <w:szCs w:val="20"/>
        </w:rPr>
        <w:t>в(</w:t>
      </w:r>
      <w:proofErr w:type="gramEnd"/>
      <w:r w:rsidRPr="005B7AF9">
        <w:rPr>
          <w:sz w:val="20"/>
          <w:szCs w:val="20"/>
        </w:rPr>
        <w:t xml:space="preserve">наличие стволов, рукавов, </w:t>
      </w:r>
      <w:proofErr w:type="spellStart"/>
      <w:r w:rsidRPr="005B7AF9">
        <w:rPr>
          <w:sz w:val="20"/>
          <w:szCs w:val="20"/>
        </w:rPr>
        <w:t>полугаек</w:t>
      </w:r>
      <w:proofErr w:type="spellEnd"/>
      <w:r w:rsidRPr="005B7AF9">
        <w:rPr>
          <w:sz w:val="20"/>
          <w:szCs w:val="20"/>
        </w:rPr>
        <w:t xml:space="preserve">, резиновых уплотнителей) </w:t>
      </w:r>
      <w:r w:rsidRPr="005B7AF9">
        <w:rPr>
          <w:sz w:val="20"/>
          <w:szCs w:val="20"/>
          <w:u w:val="single"/>
        </w:rPr>
        <w:t>– нет</w:t>
      </w:r>
      <w:r w:rsidRPr="005B7AF9">
        <w:rPr>
          <w:sz w:val="20"/>
          <w:szCs w:val="20"/>
        </w:rPr>
        <w:t xml:space="preserve"> </w:t>
      </w:r>
    </w:p>
    <w:p w:rsidR="006E164A" w:rsidRPr="00DD2713" w:rsidRDefault="006E164A" w:rsidP="006E164A">
      <w:pPr>
        <w:pStyle w:val="a3"/>
        <w:numPr>
          <w:ilvl w:val="0"/>
          <w:numId w:val="42"/>
        </w:numPr>
        <w:rPr>
          <w:sz w:val="20"/>
          <w:szCs w:val="20"/>
        </w:rPr>
      </w:pPr>
      <w:r w:rsidRPr="00DD2713">
        <w:rPr>
          <w:sz w:val="20"/>
          <w:szCs w:val="20"/>
        </w:rPr>
        <w:t xml:space="preserve">буквенный индекс с порядковым номером и номером ближайшей </w:t>
      </w:r>
      <w:proofErr w:type="spellStart"/>
      <w:r w:rsidRPr="00DD2713">
        <w:rPr>
          <w:sz w:val="20"/>
          <w:szCs w:val="20"/>
        </w:rPr>
        <w:t>пож</w:t>
      </w:r>
      <w:proofErr w:type="gramStart"/>
      <w:r w:rsidRPr="00DD2713">
        <w:rPr>
          <w:sz w:val="20"/>
          <w:szCs w:val="20"/>
        </w:rPr>
        <w:t>.ч</w:t>
      </w:r>
      <w:proofErr w:type="gramEnd"/>
      <w:r w:rsidRPr="00DD2713">
        <w:rPr>
          <w:sz w:val="20"/>
          <w:szCs w:val="20"/>
        </w:rPr>
        <w:t>асти</w:t>
      </w:r>
      <w:proofErr w:type="spellEnd"/>
      <w:r w:rsidRPr="00DD2713">
        <w:rPr>
          <w:sz w:val="20"/>
          <w:szCs w:val="20"/>
        </w:rPr>
        <w:t xml:space="preserve"> </w:t>
      </w:r>
      <w:r w:rsidR="005B7AF9">
        <w:rPr>
          <w:sz w:val="20"/>
          <w:szCs w:val="20"/>
        </w:rPr>
        <w:t xml:space="preserve"> </w:t>
      </w:r>
      <w:r w:rsidR="005B7AF9" w:rsidRPr="00DD2713">
        <w:rPr>
          <w:sz w:val="20"/>
          <w:szCs w:val="20"/>
        </w:rPr>
        <w:t xml:space="preserve">– </w:t>
      </w:r>
      <w:r w:rsidR="005B7AF9" w:rsidRPr="00DD2713">
        <w:rPr>
          <w:sz w:val="20"/>
          <w:szCs w:val="20"/>
          <w:u w:val="single"/>
        </w:rPr>
        <w:t>в наличии</w:t>
      </w:r>
    </w:p>
    <w:p w:rsidR="006E164A" w:rsidRPr="00DD2713" w:rsidRDefault="006E164A" w:rsidP="006E164A">
      <w:pPr>
        <w:pStyle w:val="a3"/>
        <w:numPr>
          <w:ilvl w:val="0"/>
          <w:numId w:val="42"/>
        </w:numPr>
        <w:rPr>
          <w:sz w:val="20"/>
          <w:szCs w:val="20"/>
        </w:rPr>
      </w:pPr>
      <w:r w:rsidRPr="00DD2713">
        <w:rPr>
          <w:sz w:val="20"/>
          <w:szCs w:val="20"/>
        </w:rPr>
        <w:t xml:space="preserve">наличие указателей пожарных гидрантов </w:t>
      </w:r>
      <w:r w:rsidRPr="00DD2713">
        <w:rPr>
          <w:sz w:val="20"/>
          <w:szCs w:val="20"/>
          <w:u w:val="single"/>
        </w:rPr>
        <w:t>– нет</w:t>
      </w:r>
    </w:p>
    <w:p w:rsidR="006E164A" w:rsidRPr="00DD2713" w:rsidRDefault="006E164A" w:rsidP="006E164A">
      <w:pPr>
        <w:pStyle w:val="a3"/>
        <w:numPr>
          <w:ilvl w:val="0"/>
          <w:numId w:val="42"/>
        </w:numPr>
        <w:rPr>
          <w:sz w:val="20"/>
          <w:szCs w:val="20"/>
        </w:rPr>
      </w:pPr>
      <w:r w:rsidRPr="00DD2713">
        <w:rPr>
          <w:sz w:val="20"/>
          <w:szCs w:val="20"/>
        </w:rPr>
        <w:t xml:space="preserve">основные и запасные выходы – </w:t>
      </w:r>
      <w:r w:rsidRPr="00DD2713">
        <w:rPr>
          <w:sz w:val="20"/>
          <w:szCs w:val="20"/>
          <w:u w:val="single"/>
        </w:rPr>
        <w:t>в наличии</w:t>
      </w:r>
    </w:p>
    <w:p w:rsidR="006E164A" w:rsidRPr="00DD2713" w:rsidRDefault="006E164A" w:rsidP="006E164A">
      <w:pPr>
        <w:pStyle w:val="a3"/>
        <w:numPr>
          <w:ilvl w:val="0"/>
          <w:numId w:val="42"/>
        </w:numPr>
        <w:rPr>
          <w:sz w:val="20"/>
          <w:szCs w:val="20"/>
        </w:rPr>
      </w:pPr>
      <w:r w:rsidRPr="00DD2713">
        <w:rPr>
          <w:sz w:val="20"/>
          <w:szCs w:val="20"/>
        </w:rPr>
        <w:t xml:space="preserve">проведение занятий с учащимися по изучению правил пожарной безопасности – </w:t>
      </w:r>
      <w:r w:rsidRPr="00DD2713">
        <w:rPr>
          <w:sz w:val="20"/>
          <w:szCs w:val="20"/>
          <w:u w:val="single"/>
        </w:rPr>
        <w:t>проводятся</w:t>
      </w:r>
      <w:r w:rsidRPr="00DD2713">
        <w:rPr>
          <w:sz w:val="20"/>
          <w:szCs w:val="20"/>
        </w:rPr>
        <w:t xml:space="preserve"> </w:t>
      </w:r>
    </w:p>
    <w:p w:rsidR="005B7AF9" w:rsidRPr="005B7AF9" w:rsidRDefault="005B7AF9" w:rsidP="005B7AF9">
      <w:pPr>
        <w:keepNext/>
        <w:outlineLvl w:val="8"/>
        <w:rPr>
          <w:i/>
          <w:sz w:val="20"/>
          <w:szCs w:val="20"/>
        </w:rPr>
      </w:pPr>
      <w:r w:rsidRPr="005B7AF9">
        <w:rPr>
          <w:i/>
          <w:sz w:val="20"/>
          <w:szCs w:val="20"/>
        </w:rPr>
        <w:t>Срок устранения замечаний____________________________________________________________________</w:t>
      </w:r>
    </w:p>
    <w:p w:rsidR="006E164A" w:rsidRPr="00EA1391" w:rsidRDefault="006E164A" w:rsidP="005B7AF9">
      <w:pPr>
        <w:keepNext/>
        <w:jc w:val="center"/>
        <w:outlineLvl w:val="8"/>
        <w:rPr>
          <w:i/>
          <w:sz w:val="20"/>
          <w:szCs w:val="20"/>
        </w:rPr>
      </w:pPr>
    </w:p>
    <w:p w:rsidR="006E164A" w:rsidRPr="00EA1391" w:rsidRDefault="006E164A" w:rsidP="006E164A">
      <w:pPr>
        <w:numPr>
          <w:ilvl w:val="0"/>
          <w:numId w:val="10"/>
        </w:numPr>
        <w:tabs>
          <w:tab w:val="clear" w:pos="360"/>
        </w:tabs>
        <w:ind w:left="426"/>
        <w:rPr>
          <w:sz w:val="20"/>
          <w:szCs w:val="20"/>
        </w:rPr>
      </w:pPr>
      <w:r w:rsidRPr="00EA1391">
        <w:rPr>
          <w:sz w:val="20"/>
          <w:szCs w:val="20"/>
        </w:rPr>
        <w:t xml:space="preserve">Состояние освещенности учебных классов, кабинетов -  </w:t>
      </w:r>
      <w:r w:rsidRPr="00EA1391">
        <w:rPr>
          <w:sz w:val="20"/>
          <w:szCs w:val="20"/>
          <w:u w:val="single"/>
        </w:rPr>
        <w:t xml:space="preserve">удовлетворительное </w:t>
      </w:r>
      <w:r w:rsidRPr="00EA1391">
        <w:rPr>
          <w:sz w:val="20"/>
          <w:szCs w:val="20"/>
        </w:rPr>
        <w:t xml:space="preserve"> </w:t>
      </w:r>
    </w:p>
    <w:p w:rsidR="006E164A" w:rsidRPr="00EA1391" w:rsidRDefault="006E164A" w:rsidP="006E164A">
      <w:pPr>
        <w:numPr>
          <w:ilvl w:val="0"/>
          <w:numId w:val="10"/>
        </w:numPr>
        <w:tabs>
          <w:tab w:val="clear" w:pos="360"/>
        </w:tabs>
        <w:ind w:left="426"/>
        <w:rPr>
          <w:sz w:val="20"/>
          <w:szCs w:val="20"/>
        </w:rPr>
      </w:pPr>
      <w:r w:rsidRPr="00EA1391">
        <w:rPr>
          <w:sz w:val="20"/>
          <w:szCs w:val="20"/>
        </w:rPr>
        <w:t xml:space="preserve">Поддержание температурного режима - </w:t>
      </w:r>
      <w:r w:rsidRPr="00EA1391">
        <w:rPr>
          <w:sz w:val="20"/>
          <w:szCs w:val="20"/>
          <w:u w:val="single"/>
        </w:rPr>
        <w:t>поддерживается, кроме  актового зала</w:t>
      </w:r>
      <w:r w:rsidRPr="00EA1391">
        <w:rPr>
          <w:sz w:val="20"/>
          <w:szCs w:val="20"/>
        </w:rPr>
        <w:t xml:space="preserve"> </w:t>
      </w:r>
    </w:p>
    <w:p w:rsidR="005B7AF9" w:rsidRPr="005B7AF9" w:rsidRDefault="006E164A" w:rsidP="006E164A">
      <w:pPr>
        <w:numPr>
          <w:ilvl w:val="0"/>
          <w:numId w:val="10"/>
        </w:numPr>
        <w:tabs>
          <w:tab w:val="clear" w:pos="360"/>
        </w:tabs>
        <w:ind w:left="426"/>
        <w:rPr>
          <w:sz w:val="20"/>
          <w:szCs w:val="20"/>
        </w:rPr>
      </w:pPr>
      <w:r w:rsidRPr="005B7AF9">
        <w:rPr>
          <w:sz w:val="20"/>
          <w:szCs w:val="20"/>
        </w:rPr>
        <w:t xml:space="preserve">Состояние отопления и вентиляции – </w:t>
      </w:r>
      <w:r w:rsidRPr="005B7AF9">
        <w:rPr>
          <w:sz w:val="20"/>
          <w:szCs w:val="20"/>
          <w:u w:val="single"/>
        </w:rPr>
        <w:t>удовлетворительное</w:t>
      </w:r>
    </w:p>
    <w:p w:rsidR="005B7AF9" w:rsidRDefault="006E164A" w:rsidP="006E164A">
      <w:pPr>
        <w:numPr>
          <w:ilvl w:val="0"/>
          <w:numId w:val="10"/>
        </w:numPr>
        <w:tabs>
          <w:tab w:val="clear" w:pos="360"/>
        </w:tabs>
        <w:ind w:left="426"/>
        <w:rPr>
          <w:sz w:val="20"/>
          <w:szCs w:val="20"/>
        </w:rPr>
      </w:pPr>
      <w:r w:rsidRPr="005B7AF9">
        <w:rPr>
          <w:sz w:val="20"/>
          <w:szCs w:val="20"/>
        </w:rPr>
        <w:t xml:space="preserve">Организация предварительных и периодических медицинских осмотров – </w:t>
      </w:r>
      <w:proofErr w:type="gramStart"/>
      <w:r w:rsidRPr="005B7AF9">
        <w:rPr>
          <w:sz w:val="20"/>
          <w:szCs w:val="20"/>
        </w:rPr>
        <w:t>согласно приказа</w:t>
      </w:r>
      <w:proofErr w:type="gramEnd"/>
      <w:r w:rsidRPr="005B7AF9">
        <w:rPr>
          <w:sz w:val="20"/>
          <w:szCs w:val="20"/>
        </w:rPr>
        <w:t xml:space="preserve"> Министерства здравоохранения и социального развития РФ от 12.04.2011 № 302-н.</w:t>
      </w:r>
    </w:p>
    <w:p w:rsidR="005B7AF9" w:rsidRPr="005B7AF9" w:rsidRDefault="006E164A" w:rsidP="005B7AF9">
      <w:pPr>
        <w:keepNext/>
        <w:outlineLvl w:val="8"/>
        <w:rPr>
          <w:i/>
          <w:sz w:val="20"/>
          <w:szCs w:val="20"/>
        </w:rPr>
      </w:pPr>
      <w:r w:rsidRPr="005B7AF9">
        <w:rPr>
          <w:sz w:val="20"/>
          <w:szCs w:val="20"/>
        </w:rPr>
        <w:t xml:space="preserve"> </w:t>
      </w:r>
      <w:r w:rsidR="005B7AF9" w:rsidRPr="005B7AF9">
        <w:rPr>
          <w:i/>
          <w:sz w:val="20"/>
          <w:szCs w:val="20"/>
        </w:rPr>
        <w:t>Срок устранения замечаний____________________________________________________________________</w:t>
      </w:r>
    </w:p>
    <w:p w:rsidR="006E164A" w:rsidRPr="005B7AF9" w:rsidRDefault="006E164A" w:rsidP="005B7AF9">
      <w:pPr>
        <w:jc w:val="center"/>
        <w:rPr>
          <w:sz w:val="20"/>
          <w:szCs w:val="20"/>
        </w:rPr>
      </w:pPr>
    </w:p>
    <w:p w:rsidR="006E164A" w:rsidRPr="00EA1391" w:rsidRDefault="006E164A" w:rsidP="006E164A">
      <w:pPr>
        <w:numPr>
          <w:ilvl w:val="0"/>
          <w:numId w:val="10"/>
        </w:numPr>
        <w:tabs>
          <w:tab w:val="clear" w:pos="360"/>
        </w:tabs>
        <w:ind w:left="426"/>
        <w:rPr>
          <w:sz w:val="20"/>
          <w:szCs w:val="20"/>
        </w:rPr>
      </w:pPr>
      <w:r w:rsidRPr="00EA1391">
        <w:rPr>
          <w:sz w:val="20"/>
          <w:szCs w:val="20"/>
        </w:rPr>
        <w:t xml:space="preserve">Обеспечение </w:t>
      </w:r>
      <w:proofErr w:type="gramStart"/>
      <w:r w:rsidRPr="00EA1391">
        <w:rPr>
          <w:sz w:val="20"/>
          <w:szCs w:val="20"/>
        </w:rPr>
        <w:t>работающих</w:t>
      </w:r>
      <w:proofErr w:type="gramEnd"/>
      <w:r w:rsidRPr="00EA1391">
        <w:rPr>
          <w:sz w:val="20"/>
          <w:szCs w:val="20"/>
        </w:rPr>
        <w:t xml:space="preserve"> спецодеждой, средствами индивидуальной защиты (СИЗ) – </w:t>
      </w:r>
      <w:r w:rsidRPr="00EA1391">
        <w:rPr>
          <w:sz w:val="20"/>
          <w:szCs w:val="20"/>
          <w:u w:val="single"/>
        </w:rPr>
        <w:t>обеспечены</w:t>
      </w:r>
      <w:r w:rsidRPr="00EA1391">
        <w:rPr>
          <w:sz w:val="20"/>
          <w:szCs w:val="20"/>
        </w:rPr>
        <w:t xml:space="preserve"> </w:t>
      </w:r>
    </w:p>
    <w:p w:rsidR="006E164A" w:rsidRPr="005B7AF9" w:rsidRDefault="006E164A" w:rsidP="005B7AF9">
      <w:pPr>
        <w:pStyle w:val="a3"/>
        <w:numPr>
          <w:ilvl w:val="0"/>
          <w:numId w:val="43"/>
        </w:numPr>
        <w:rPr>
          <w:sz w:val="20"/>
          <w:szCs w:val="20"/>
        </w:rPr>
      </w:pPr>
      <w:r w:rsidRPr="005B7AF9">
        <w:rPr>
          <w:sz w:val="20"/>
          <w:szCs w:val="20"/>
        </w:rPr>
        <w:t>Перечень работ и профессий, по которым должны выдаваться средства индивидуальной защиты и номенклатура выдаваемых средств защиты (</w:t>
      </w:r>
      <w:proofErr w:type="spellStart"/>
      <w:r w:rsidRPr="005B7AF9">
        <w:rPr>
          <w:sz w:val="20"/>
          <w:szCs w:val="20"/>
        </w:rPr>
        <w:t>утв</w:t>
      </w:r>
      <w:proofErr w:type="gramStart"/>
      <w:r w:rsidRPr="005B7AF9">
        <w:rPr>
          <w:sz w:val="20"/>
          <w:szCs w:val="20"/>
        </w:rPr>
        <w:t>.р</w:t>
      </w:r>
      <w:proofErr w:type="gramEnd"/>
      <w:r w:rsidRPr="005B7AF9">
        <w:rPr>
          <w:sz w:val="20"/>
          <w:szCs w:val="20"/>
        </w:rPr>
        <w:t>уковод</w:t>
      </w:r>
      <w:proofErr w:type="spellEnd"/>
      <w:r w:rsidRPr="005B7AF9">
        <w:rPr>
          <w:sz w:val="20"/>
          <w:szCs w:val="20"/>
        </w:rPr>
        <w:t xml:space="preserve">) </w:t>
      </w:r>
      <w:r w:rsidRPr="005B7AF9">
        <w:rPr>
          <w:sz w:val="20"/>
          <w:szCs w:val="20"/>
          <w:u w:val="single"/>
        </w:rPr>
        <w:t>– в наличии</w:t>
      </w:r>
      <w:r w:rsidRPr="005B7AF9">
        <w:rPr>
          <w:sz w:val="20"/>
          <w:szCs w:val="20"/>
        </w:rPr>
        <w:t xml:space="preserve"> </w:t>
      </w:r>
    </w:p>
    <w:p w:rsidR="006E164A" w:rsidRPr="005B7AF9" w:rsidRDefault="006E164A" w:rsidP="005B7AF9">
      <w:pPr>
        <w:pStyle w:val="a3"/>
        <w:numPr>
          <w:ilvl w:val="0"/>
          <w:numId w:val="43"/>
        </w:numPr>
        <w:rPr>
          <w:sz w:val="20"/>
          <w:szCs w:val="20"/>
        </w:rPr>
      </w:pPr>
      <w:r w:rsidRPr="005B7AF9">
        <w:rPr>
          <w:sz w:val="20"/>
          <w:szCs w:val="20"/>
        </w:rPr>
        <w:t xml:space="preserve">Кол-во работающих, </w:t>
      </w:r>
      <w:proofErr w:type="gramStart"/>
      <w:r w:rsidRPr="005B7AF9">
        <w:rPr>
          <w:sz w:val="20"/>
          <w:szCs w:val="20"/>
        </w:rPr>
        <w:t>получающий</w:t>
      </w:r>
      <w:proofErr w:type="gramEnd"/>
      <w:r w:rsidRPr="005B7AF9">
        <w:rPr>
          <w:sz w:val="20"/>
          <w:szCs w:val="20"/>
        </w:rPr>
        <w:t xml:space="preserve"> СИЗ – </w:t>
      </w:r>
      <w:r w:rsidRPr="005B7AF9">
        <w:rPr>
          <w:sz w:val="20"/>
          <w:szCs w:val="20"/>
          <w:u w:val="single"/>
        </w:rPr>
        <w:t>17 чел</w:t>
      </w:r>
      <w:r w:rsidRPr="005B7AF9">
        <w:rPr>
          <w:sz w:val="20"/>
          <w:szCs w:val="20"/>
        </w:rPr>
        <w:t xml:space="preserve">. </w:t>
      </w:r>
    </w:p>
    <w:p w:rsidR="006E164A" w:rsidRPr="005B7AF9" w:rsidRDefault="006E164A" w:rsidP="005B7AF9">
      <w:pPr>
        <w:pStyle w:val="a3"/>
        <w:numPr>
          <w:ilvl w:val="0"/>
          <w:numId w:val="43"/>
        </w:numPr>
        <w:rPr>
          <w:sz w:val="20"/>
          <w:szCs w:val="20"/>
        </w:rPr>
      </w:pPr>
      <w:r w:rsidRPr="005B7AF9">
        <w:rPr>
          <w:sz w:val="20"/>
          <w:szCs w:val="20"/>
        </w:rPr>
        <w:t xml:space="preserve">Организация стирки и химчистки </w:t>
      </w:r>
      <w:proofErr w:type="gramStart"/>
      <w:r w:rsidRPr="005B7AF9">
        <w:rPr>
          <w:sz w:val="20"/>
          <w:szCs w:val="20"/>
        </w:rPr>
        <w:t>СИЗ</w:t>
      </w:r>
      <w:proofErr w:type="gramEnd"/>
      <w:r w:rsidRPr="005B7AF9">
        <w:rPr>
          <w:sz w:val="20"/>
          <w:szCs w:val="20"/>
        </w:rPr>
        <w:t xml:space="preserve"> – </w:t>
      </w:r>
      <w:r w:rsidRPr="005B7AF9">
        <w:rPr>
          <w:sz w:val="20"/>
          <w:szCs w:val="20"/>
          <w:u w:val="single"/>
        </w:rPr>
        <w:t>нет</w:t>
      </w:r>
    </w:p>
    <w:p w:rsidR="006E164A" w:rsidRPr="005B7AF9" w:rsidRDefault="006E164A" w:rsidP="005B7AF9">
      <w:pPr>
        <w:pStyle w:val="a3"/>
        <w:numPr>
          <w:ilvl w:val="0"/>
          <w:numId w:val="43"/>
        </w:numPr>
        <w:rPr>
          <w:sz w:val="20"/>
          <w:szCs w:val="20"/>
        </w:rPr>
      </w:pPr>
      <w:r w:rsidRPr="005B7AF9">
        <w:rPr>
          <w:sz w:val="20"/>
          <w:szCs w:val="20"/>
        </w:rPr>
        <w:t xml:space="preserve">Составление и обсуждение заявки на </w:t>
      </w:r>
      <w:proofErr w:type="gramStart"/>
      <w:r w:rsidRPr="005B7AF9">
        <w:rPr>
          <w:sz w:val="20"/>
          <w:szCs w:val="20"/>
        </w:rPr>
        <w:t>СИЗ</w:t>
      </w:r>
      <w:proofErr w:type="gramEnd"/>
      <w:r w:rsidRPr="005B7AF9">
        <w:rPr>
          <w:sz w:val="20"/>
          <w:szCs w:val="20"/>
        </w:rPr>
        <w:t xml:space="preserve"> – </w:t>
      </w:r>
      <w:r w:rsidRPr="005B7AF9">
        <w:rPr>
          <w:sz w:val="20"/>
          <w:szCs w:val="20"/>
          <w:u w:val="single"/>
        </w:rPr>
        <w:t>делается</w:t>
      </w:r>
      <w:r w:rsidRPr="005B7AF9">
        <w:rPr>
          <w:sz w:val="20"/>
          <w:szCs w:val="20"/>
        </w:rPr>
        <w:t xml:space="preserve"> </w:t>
      </w:r>
    </w:p>
    <w:p w:rsidR="006E164A" w:rsidRPr="005B7AF9" w:rsidRDefault="006E164A" w:rsidP="005B7AF9">
      <w:pPr>
        <w:pStyle w:val="a3"/>
        <w:numPr>
          <w:ilvl w:val="0"/>
          <w:numId w:val="43"/>
        </w:numPr>
        <w:rPr>
          <w:sz w:val="20"/>
          <w:szCs w:val="20"/>
        </w:rPr>
      </w:pPr>
      <w:r w:rsidRPr="005B7AF9">
        <w:rPr>
          <w:sz w:val="20"/>
          <w:szCs w:val="20"/>
        </w:rPr>
        <w:t xml:space="preserve">Ведение карточек учета выдачи и сдачи </w:t>
      </w:r>
      <w:proofErr w:type="gramStart"/>
      <w:r w:rsidRPr="005B7AF9">
        <w:rPr>
          <w:sz w:val="20"/>
          <w:szCs w:val="20"/>
        </w:rPr>
        <w:t>СИЗ</w:t>
      </w:r>
      <w:proofErr w:type="gramEnd"/>
      <w:r w:rsidRPr="005B7AF9">
        <w:rPr>
          <w:sz w:val="20"/>
          <w:szCs w:val="20"/>
        </w:rPr>
        <w:t xml:space="preserve"> (форма МВ-6) – </w:t>
      </w:r>
      <w:r w:rsidRPr="005B7AF9">
        <w:rPr>
          <w:sz w:val="20"/>
          <w:szCs w:val="20"/>
          <w:u w:val="single"/>
        </w:rPr>
        <w:t>ведется</w:t>
      </w:r>
    </w:p>
    <w:p w:rsidR="005B7AF9" w:rsidRPr="005B7AF9" w:rsidRDefault="005B7AF9" w:rsidP="005B7AF9">
      <w:pPr>
        <w:keepNext/>
        <w:outlineLvl w:val="2"/>
        <w:rPr>
          <w:sz w:val="20"/>
          <w:szCs w:val="20"/>
        </w:rPr>
      </w:pPr>
      <w:r w:rsidRPr="005B7AF9">
        <w:rPr>
          <w:i/>
          <w:sz w:val="20"/>
          <w:szCs w:val="20"/>
        </w:rPr>
        <w:t>Срок устранения замечаний____________________________________________________________________</w:t>
      </w:r>
    </w:p>
    <w:p w:rsidR="006E164A" w:rsidRPr="008D4CD6" w:rsidRDefault="006E164A" w:rsidP="006E164A">
      <w:pPr>
        <w:pStyle w:val="a3"/>
        <w:numPr>
          <w:ilvl w:val="0"/>
          <w:numId w:val="41"/>
        </w:numPr>
        <w:ind w:left="426"/>
        <w:rPr>
          <w:sz w:val="20"/>
          <w:szCs w:val="20"/>
        </w:rPr>
      </w:pPr>
      <w:r w:rsidRPr="008D4CD6">
        <w:rPr>
          <w:sz w:val="20"/>
          <w:szCs w:val="20"/>
        </w:rPr>
        <w:t xml:space="preserve">Организация прохождения медосмотров работников  - </w:t>
      </w:r>
      <w:proofErr w:type="gramStart"/>
      <w:r w:rsidRPr="008D4CD6">
        <w:rPr>
          <w:sz w:val="20"/>
          <w:szCs w:val="20"/>
        </w:rPr>
        <w:t>согласно приказа</w:t>
      </w:r>
      <w:proofErr w:type="gramEnd"/>
      <w:r w:rsidRPr="008D4CD6">
        <w:rPr>
          <w:sz w:val="20"/>
          <w:szCs w:val="20"/>
        </w:rPr>
        <w:t xml:space="preserve"> Министерства здравоохранения и социального развития РФ от 12.04.2011 № 302-н.</w:t>
      </w:r>
    </w:p>
    <w:p w:rsidR="000B2F09" w:rsidRDefault="000B2F09" w:rsidP="009514B2">
      <w:pPr>
        <w:rPr>
          <w:sz w:val="20"/>
          <w:szCs w:val="20"/>
        </w:rPr>
      </w:pPr>
    </w:p>
    <w:p w:rsidR="009514B2" w:rsidRDefault="009514B2" w:rsidP="009514B2">
      <w:pPr>
        <w:rPr>
          <w:sz w:val="20"/>
          <w:szCs w:val="20"/>
        </w:rPr>
      </w:pPr>
    </w:p>
    <w:p w:rsidR="009514B2" w:rsidRDefault="009514B2" w:rsidP="009514B2">
      <w:pPr>
        <w:rPr>
          <w:sz w:val="20"/>
          <w:szCs w:val="20"/>
        </w:rPr>
      </w:pPr>
    </w:p>
    <w:p w:rsidR="009514B2" w:rsidRPr="00566C43" w:rsidRDefault="009514B2" w:rsidP="009514B2">
      <w:pPr>
        <w:rPr>
          <w:sz w:val="20"/>
          <w:szCs w:val="20"/>
        </w:rPr>
      </w:pPr>
    </w:p>
    <w:p w:rsidR="009514B2" w:rsidRPr="001B490D" w:rsidRDefault="009514B2" w:rsidP="009514B2">
      <w:pPr>
        <w:jc w:val="center"/>
        <w:rPr>
          <w:b/>
          <w:sz w:val="20"/>
          <w:szCs w:val="20"/>
        </w:rPr>
      </w:pPr>
      <w:r w:rsidRPr="001B490D">
        <w:rPr>
          <w:b/>
          <w:sz w:val="20"/>
          <w:szCs w:val="20"/>
        </w:rPr>
        <w:lastRenderedPageBreak/>
        <w:t>Спортзал</w:t>
      </w:r>
    </w:p>
    <w:p w:rsidR="009514B2" w:rsidRPr="00EA1391" w:rsidRDefault="009514B2" w:rsidP="009514B2">
      <w:pPr>
        <w:numPr>
          <w:ilvl w:val="0"/>
          <w:numId w:val="44"/>
        </w:numPr>
        <w:ind w:left="426"/>
        <w:rPr>
          <w:sz w:val="20"/>
          <w:szCs w:val="20"/>
          <w:u w:val="single"/>
        </w:rPr>
      </w:pPr>
      <w:r w:rsidRPr="00EA1391">
        <w:rPr>
          <w:sz w:val="20"/>
          <w:szCs w:val="20"/>
        </w:rPr>
        <w:t xml:space="preserve">Наличие </w:t>
      </w:r>
      <w:proofErr w:type="gramStart"/>
      <w:r w:rsidRPr="00EA1391">
        <w:rPr>
          <w:sz w:val="20"/>
          <w:szCs w:val="20"/>
        </w:rPr>
        <w:t>журнала регистрации результатов испытаний спортивного инвентаря</w:t>
      </w:r>
      <w:proofErr w:type="gramEnd"/>
      <w:r w:rsidRPr="00EA1391">
        <w:rPr>
          <w:sz w:val="20"/>
          <w:szCs w:val="20"/>
        </w:rPr>
        <w:t xml:space="preserve"> и оборудования – </w:t>
      </w:r>
      <w:r w:rsidRPr="00EA1391">
        <w:rPr>
          <w:sz w:val="20"/>
          <w:szCs w:val="20"/>
          <w:u w:val="single"/>
        </w:rPr>
        <w:t xml:space="preserve">в наличии </w:t>
      </w:r>
    </w:p>
    <w:p w:rsidR="009514B2" w:rsidRPr="00EA1391" w:rsidRDefault="009514B2" w:rsidP="009514B2">
      <w:pPr>
        <w:numPr>
          <w:ilvl w:val="0"/>
          <w:numId w:val="44"/>
        </w:numPr>
        <w:ind w:left="426"/>
        <w:rPr>
          <w:sz w:val="20"/>
          <w:szCs w:val="20"/>
        </w:rPr>
      </w:pPr>
      <w:r w:rsidRPr="00EA1391">
        <w:rPr>
          <w:sz w:val="20"/>
          <w:szCs w:val="20"/>
        </w:rPr>
        <w:t xml:space="preserve">Состояние спортивных снарядов и оборудования – </w:t>
      </w:r>
      <w:r w:rsidRPr="00EA1391">
        <w:rPr>
          <w:sz w:val="20"/>
          <w:szCs w:val="20"/>
          <w:u w:val="single"/>
        </w:rPr>
        <w:t>удовлетворительное</w:t>
      </w:r>
      <w:r w:rsidRPr="00EA1391">
        <w:rPr>
          <w:sz w:val="20"/>
          <w:szCs w:val="20"/>
        </w:rPr>
        <w:t xml:space="preserve">  </w:t>
      </w:r>
    </w:p>
    <w:p w:rsidR="009514B2" w:rsidRPr="00EA1391" w:rsidRDefault="009514B2" w:rsidP="009514B2">
      <w:pPr>
        <w:numPr>
          <w:ilvl w:val="0"/>
          <w:numId w:val="44"/>
        </w:numPr>
        <w:ind w:left="426"/>
        <w:rPr>
          <w:sz w:val="20"/>
          <w:szCs w:val="20"/>
        </w:rPr>
      </w:pPr>
      <w:r w:rsidRPr="00EA1391">
        <w:rPr>
          <w:sz w:val="20"/>
          <w:szCs w:val="20"/>
        </w:rPr>
        <w:t xml:space="preserve">Наличие инструкций </w:t>
      </w:r>
      <w:proofErr w:type="gramStart"/>
      <w:r w:rsidRPr="00EA1391">
        <w:rPr>
          <w:sz w:val="20"/>
          <w:szCs w:val="20"/>
        </w:rPr>
        <w:t>по</w:t>
      </w:r>
      <w:proofErr w:type="gramEnd"/>
      <w:r w:rsidRPr="00EA1391">
        <w:rPr>
          <w:sz w:val="20"/>
          <w:szCs w:val="20"/>
        </w:rPr>
        <w:t xml:space="preserve"> ОТ  - </w:t>
      </w:r>
      <w:r w:rsidRPr="00EA1391">
        <w:rPr>
          <w:sz w:val="20"/>
          <w:szCs w:val="20"/>
          <w:u w:val="single"/>
        </w:rPr>
        <w:t>в наличии</w:t>
      </w:r>
      <w:r w:rsidRPr="00EA1391">
        <w:rPr>
          <w:sz w:val="20"/>
          <w:szCs w:val="20"/>
        </w:rPr>
        <w:t xml:space="preserve"> </w:t>
      </w:r>
    </w:p>
    <w:p w:rsidR="009514B2" w:rsidRPr="00EA1391" w:rsidRDefault="009514B2" w:rsidP="009514B2">
      <w:pPr>
        <w:numPr>
          <w:ilvl w:val="0"/>
          <w:numId w:val="44"/>
        </w:numPr>
        <w:ind w:left="426"/>
        <w:rPr>
          <w:sz w:val="20"/>
          <w:szCs w:val="20"/>
        </w:rPr>
      </w:pPr>
      <w:r w:rsidRPr="00EA1391">
        <w:rPr>
          <w:sz w:val="20"/>
          <w:szCs w:val="20"/>
        </w:rPr>
        <w:t>Наличие и укомплектованность мед</w:t>
      </w:r>
      <w:proofErr w:type="gramStart"/>
      <w:r w:rsidRPr="00EA1391">
        <w:rPr>
          <w:sz w:val="20"/>
          <w:szCs w:val="20"/>
        </w:rPr>
        <w:t>.</w:t>
      </w:r>
      <w:proofErr w:type="gramEnd"/>
      <w:r w:rsidRPr="00EA1391">
        <w:rPr>
          <w:sz w:val="20"/>
          <w:szCs w:val="20"/>
        </w:rPr>
        <w:t xml:space="preserve"> </w:t>
      </w:r>
      <w:proofErr w:type="gramStart"/>
      <w:r w:rsidRPr="00EA1391">
        <w:rPr>
          <w:sz w:val="20"/>
          <w:szCs w:val="20"/>
        </w:rPr>
        <w:t>а</w:t>
      </w:r>
      <w:proofErr w:type="gramEnd"/>
      <w:r w:rsidRPr="00EA1391">
        <w:rPr>
          <w:sz w:val="20"/>
          <w:szCs w:val="20"/>
        </w:rPr>
        <w:t xml:space="preserve">птечки -  </w:t>
      </w:r>
      <w:r w:rsidRPr="00EA1391">
        <w:rPr>
          <w:sz w:val="20"/>
          <w:szCs w:val="20"/>
          <w:u w:val="single"/>
        </w:rPr>
        <w:t>в наличии и укомплектована</w:t>
      </w:r>
      <w:r w:rsidRPr="00EA1391">
        <w:rPr>
          <w:sz w:val="20"/>
          <w:szCs w:val="20"/>
        </w:rPr>
        <w:t xml:space="preserve"> </w:t>
      </w:r>
    </w:p>
    <w:p w:rsidR="009514B2" w:rsidRPr="00EA1391" w:rsidRDefault="009514B2" w:rsidP="009514B2">
      <w:pPr>
        <w:numPr>
          <w:ilvl w:val="0"/>
          <w:numId w:val="44"/>
        </w:numPr>
        <w:ind w:left="426"/>
        <w:rPr>
          <w:sz w:val="20"/>
          <w:szCs w:val="20"/>
        </w:rPr>
      </w:pPr>
      <w:r>
        <w:rPr>
          <w:sz w:val="20"/>
          <w:szCs w:val="20"/>
        </w:rPr>
        <w:t>Соблюдение норм освещ</w:t>
      </w:r>
      <w:r w:rsidRPr="00EA1391">
        <w:rPr>
          <w:sz w:val="20"/>
          <w:szCs w:val="20"/>
        </w:rPr>
        <w:t xml:space="preserve">енности (200лк., при накаливании100лк) – </w:t>
      </w:r>
      <w:r w:rsidRPr="00EA1391">
        <w:rPr>
          <w:sz w:val="20"/>
          <w:szCs w:val="20"/>
          <w:u w:val="single"/>
        </w:rPr>
        <w:t>нормы соблюдены</w:t>
      </w:r>
      <w:r w:rsidRPr="00EA1391">
        <w:rPr>
          <w:sz w:val="20"/>
          <w:szCs w:val="20"/>
        </w:rPr>
        <w:t xml:space="preserve"> </w:t>
      </w:r>
    </w:p>
    <w:p w:rsidR="009514B2" w:rsidRPr="00EA1391" w:rsidRDefault="009514B2" w:rsidP="009514B2">
      <w:pPr>
        <w:numPr>
          <w:ilvl w:val="0"/>
          <w:numId w:val="44"/>
        </w:numPr>
        <w:ind w:left="426"/>
        <w:rPr>
          <w:sz w:val="20"/>
          <w:szCs w:val="20"/>
        </w:rPr>
      </w:pPr>
      <w:r w:rsidRPr="00EA1391">
        <w:rPr>
          <w:sz w:val="20"/>
          <w:szCs w:val="20"/>
        </w:rPr>
        <w:t xml:space="preserve">Соответствие требованиям электробезопасности и установка на розетках предохранительных заглушек, наличие аварийного освещения </w:t>
      </w:r>
      <w:r w:rsidRPr="00EA1391">
        <w:rPr>
          <w:sz w:val="20"/>
          <w:szCs w:val="20"/>
          <w:u w:val="single"/>
        </w:rPr>
        <w:t>– в наличии</w:t>
      </w:r>
      <w:r w:rsidRPr="00EA1391">
        <w:rPr>
          <w:sz w:val="20"/>
          <w:szCs w:val="20"/>
        </w:rPr>
        <w:t xml:space="preserve"> </w:t>
      </w:r>
    </w:p>
    <w:p w:rsidR="009514B2" w:rsidRPr="00EA1391" w:rsidRDefault="009514B2" w:rsidP="009514B2">
      <w:pPr>
        <w:numPr>
          <w:ilvl w:val="0"/>
          <w:numId w:val="44"/>
        </w:numPr>
        <w:ind w:left="426"/>
        <w:rPr>
          <w:b/>
          <w:sz w:val="20"/>
          <w:szCs w:val="20"/>
        </w:rPr>
      </w:pPr>
      <w:r w:rsidRPr="00EA1391">
        <w:rPr>
          <w:sz w:val="20"/>
          <w:szCs w:val="20"/>
        </w:rPr>
        <w:t>Ограждение отопительных приборов (на высоту</w:t>
      </w:r>
      <w:proofErr w:type="gramStart"/>
      <w:r w:rsidRPr="00EA1391">
        <w:rPr>
          <w:sz w:val="20"/>
          <w:szCs w:val="20"/>
        </w:rPr>
        <w:t>1</w:t>
      </w:r>
      <w:proofErr w:type="gramEnd"/>
      <w:r w:rsidRPr="00EA1391">
        <w:rPr>
          <w:sz w:val="20"/>
          <w:szCs w:val="20"/>
        </w:rPr>
        <w:t xml:space="preserve">,8м.), оконных проемов, светильников освещения от ударов мячом – </w:t>
      </w:r>
      <w:r w:rsidRPr="00EA1391">
        <w:rPr>
          <w:sz w:val="20"/>
          <w:szCs w:val="20"/>
          <w:u w:val="single"/>
        </w:rPr>
        <w:t>ограждение имеется</w:t>
      </w:r>
      <w:r w:rsidRPr="00EA1391">
        <w:rPr>
          <w:sz w:val="20"/>
          <w:szCs w:val="20"/>
        </w:rPr>
        <w:t xml:space="preserve"> </w:t>
      </w:r>
    </w:p>
    <w:p w:rsidR="009514B2" w:rsidRPr="00EA1391" w:rsidRDefault="009514B2" w:rsidP="009514B2">
      <w:pPr>
        <w:numPr>
          <w:ilvl w:val="0"/>
          <w:numId w:val="44"/>
        </w:numPr>
        <w:ind w:left="426"/>
        <w:rPr>
          <w:b/>
          <w:sz w:val="20"/>
          <w:szCs w:val="20"/>
        </w:rPr>
      </w:pPr>
      <w:r w:rsidRPr="00EA1391">
        <w:rPr>
          <w:sz w:val="20"/>
          <w:szCs w:val="20"/>
        </w:rPr>
        <w:t xml:space="preserve">Состояние полов – </w:t>
      </w:r>
      <w:r w:rsidRPr="00EA1391">
        <w:rPr>
          <w:sz w:val="20"/>
          <w:szCs w:val="20"/>
          <w:u w:val="single"/>
        </w:rPr>
        <w:t>удовлетворительное</w:t>
      </w:r>
      <w:r w:rsidRPr="00EA1391">
        <w:rPr>
          <w:sz w:val="20"/>
          <w:szCs w:val="20"/>
        </w:rPr>
        <w:t xml:space="preserve"> </w:t>
      </w:r>
    </w:p>
    <w:p w:rsidR="009514B2" w:rsidRPr="00EA1391" w:rsidRDefault="009514B2" w:rsidP="009514B2">
      <w:pPr>
        <w:numPr>
          <w:ilvl w:val="0"/>
          <w:numId w:val="44"/>
        </w:numPr>
        <w:ind w:left="426"/>
        <w:rPr>
          <w:b/>
          <w:sz w:val="20"/>
          <w:szCs w:val="20"/>
        </w:rPr>
      </w:pPr>
      <w:r w:rsidRPr="00EA1391">
        <w:rPr>
          <w:sz w:val="20"/>
          <w:szCs w:val="20"/>
        </w:rPr>
        <w:t xml:space="preserve">Соответствие требованиям безопасности спортзала, раздевальных, туалетных, душевых </w:t>
      </w:r>
      <w:r>
        <w:rPr>
          <w:sz w:val="20"/>
          <w:szCs w:val="20"/>
        </w:rPr>
        <w:t>–</w:t>
      </w:r>
      <w:r w:rsidRPr="00EA1391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планируется ремонт душевых в каникулярный летний период</w:t>
      </w:r>
    </w:p>
    <w:p w:rsidR="009514B2" w:rsidRPr="000B1C0E" w:rsidRDefault="009514B2" w:rsidP="009514B2">
      <w:pPr>
        <w:numPr>
          <w:ilvl w:val="0"/>
          <w:numId w:val="44"/>
        </w:numPr>
        <w:ind w:left="426"/>
        <w:rPr>
          <w:b/>
          <w:sz w:val="20"/>
          <w:szCs w:val="20"/>
        </w:rPr>
      </w:pPr>
      <w:r w:rsidRPr="000B1C0E">
        <w:rPr>
          <w:sz w:val="20"/>
          <w:szCs w:val="20"/>
        </w:rPr>
        <w:t xml:space="preserve">Запасной выход (легко открывающийся запор) – </w:t>
      </w:r>
      <w:r w:rsidRPr="000B1C0E">
        <w:rPr>
          <w:sz w:val="20"/>
          <w:szCs w:val="20"/>
          <w:u w:val="single"/>
        </w:rPr>
        <w:t>в наличии</w:t>
      </w:r>
    </w:p>
    <w:p w:rsidR="009514B2" w:rsidRPr="000B1C0E" w:rsidRDefault="009514B2" w:rsidP="009514B2">
      <w:pPr>
        <w:numPr>
          <w:ilvl w:val="0"/>
          <w:numId w:val="44"/>
        </w:numPr>
        <w:ind w:left="426"/>
        <w:rPr>
          <w:b/>
          <w:sz w:val="20"/>
          <w:szCs w:val="20"/>
        </w:rPr>
      </w:pPr>
      <w:r w:rsidRPr="000B1C0E">
        <w:rPr>
          <w:sz w:val="20"/>
          <w:szCs w:val="20"/>
        </w:rPr>
        <w:t xml:space="preserve">Наличие огнетушителей </w:t>
      </w:r>
      <w:r>
        <w:rPr>
          <w:sz w:val="20"/>
          <w:szCs w:val="20"/>
          <w:u w:val="single"/>
        </w:rPr>
        <w:t>(2 шт.)</w:t>
      </w:r>
      <w:r w:rsidRPr="000B1C0E">
        <w:rPr>
          <w:sz w:val="20"/>
          <w:szCs w:val="20"/>
          <w:u w:val="single"/>
        </w:rPr>
        <w:t xml:space="preserve"> – огнетушитель порошковый (</w:t>
      </w:r>
      <w:r>
        <w:rPr>
          <w:sz w:val="20"/>
          <w:szCs w:val="20"/>
          <w:u w:val="single"/>
        </w:rPr>
        <w:t>2</w:t>
      </w:r>
      <w:r w:rsidRPr="000B1C0E">
        <w:rPr>
          <w:sz w:val="20"/>
          <w:szCs w:val="20"/>
          <w:u w:val="single"/>
        </w:rPr>
        <w:t xml:space="preserve"> шт.)</w:t>
      </w:r>
    </w:p>
    <w:p w:rsidR="009514B2" w:rsidRPr="000B1C0E" w:rsidRDefault="009514B2" w:rsidP="009514B2">
      <w:pPr>
        <w:numPr>
          <w:ilvl w:val="0"/>
          <w:numId w:val="44"/>
        </w:numPr>
        <w:ind w:left="426"/>
        <w:rPr>
          <w:b/>
          <w:sz w:val="20"/>
          <w:szCs w:val="20"/>
        </w:rPr>
      </w:pPr>
      <w:r w:rsidRPr="000B1C0E">
        <w:rPr>
          <w:sz w:val="20"/>
          <w:szCs w:val="20"/>
        </w:rPr>
        <w:t xml:space="preserve">Наличие плана эвакуации из спортивного зала – </w:t>
      </w:r>
      <w:r w:rsidRPr="000B1C0E">
        <w:rPr>
          <w:sz w:val="20"/>
          <w:szCs w:val="20"/>
          <w:u w:val="single"/>
        </w:rPr>
        <w:t>в наличии</w:t>
      </w:r>
      <w:r w:rsidRPr="000B1C0E">
        <w:rPr>
          <w:sz w:val="20"/>
          <w:szCs w:val="20"/>
        </w:rPr>
        <w:t xml:space="preserve"> </w:t>
      </w:r>
    </w:p>
    <w:p w:rsidR="009514B2" w:rsidRPr="000B1C0E" w:rsidRDefault="009514B2" w:rsidP="009514B2">
      <w:pPr>
        <w:numPr>
          <w:ilvl w:val="0"/>
          <w:numId w:val="44"/>
        </w:numPr>
        <w:ind w:left="426"/>
        <w:rPr>
          <w:b/>
          <w:sz w:val="20"/>
          <w:szCs w:val="20"/>
        </w:rPr>
      </w:pPr>
      <w:r w:rsidRPr="000B1C0E">
        <w:rPr>
          <w:sz w:val="20"/>
          <w:szCs w:val="20"/>
        </w:rPr>
        <w:t xml:space="preserve">Перечень оборудования:  </w:t>
      </w:r>
      <w:r w:rsidRPr="000B1C0E">
        <w:rPr>
          <w:sz w:val="20"/>
          <w:szCs w:val="20"/>
          <w:u w:val="single"/>
        </w:rPr>
        <w:t xml:space="preserve">стойка для прыжков в высоту, набор мячей, беговая дорожка, велотренажер, </w:t>
      </w:r>
      <w:proofErr w:type="gramStart"/>
      <w:r w:rsidRPr="000B1C0E">
        <w:rPr>
          <w:sz w:val="20"/>
          <w:szCs w:val="20"/>
          <w:u w:val="single"/>
        </w:rPr>
        <w:t>тренажер</w:t>
      </w:r>
      <w:proofErr w:type="gramEnd"/>
      <w:r w:rsidRPr="000B1C0E">
        <w:rPr>
          <w:sz w:val="20"/>
          <w:szCs w:val="20"/>
          <w:u w:val="single"/>
        </w:rPr>
        <w:t xml:space="preserve"> для жима лежа, тренажер универсальный, </w:t>
      </w:r>
      <w:proofErr w:type="spellStart"/>
      <w:r w:rsidRPr="000B1C0E">
        <w:rPr>
          <w:sz w:val="20"/>
          <w:szCs w:val="20"/>
          <w:u w:val="single"/>
        </w:rPr>
        <w:t>степпер</w:t>
      </w:r>
      <w:proofErr w:type="spellEnd"/>
      <w:r w:rsidRPr="000B1C0E">
        <w:rPr>
          <w:sz w:val="20"/>
          <w:szCs w:val="20"/>
          <w:u w:val="single"/>
        </w:rPr>
        <w:t xml:space="preserve">, тренажер </w:t>
      </w:r>
      <w:proofErr w:type="spellStart"/>
      <w:r w:rsidRPr="000B1C0E">
        <w:rPr>
          <w:sz w:val="20"/>
          <w:szCs w:val="20"/>
          <w:u w:val="single"/>
        </w:rPr>
        <w:t>элипсоид</w:t>
      </w:r>
      <w:proofErr w:type="spellEnd"/>
      <w:r w:rsidRPr="000B1C0E">
        <w:rPr>
          <w:sz w:val="20"/>
          <w:szCs w:val="20"/>
          <w:u w:val="single"/>
        </w:rPr>
        <w:t xml:space="preserve">, тренажеры силовые, канат для перетягивания, </w:t>
      </w:r>
      <w:r w:rsidR="00527F81">
        <w:rPr>
          <w:sz w:val="20"/>
          <w:szCs w:val="20"/>
          <w:u w:val="single"/>
        </w:rPr>
        <w:t xml:space="preserve">гимнастические </w:t>
      </w:r>
      <w:r w:rsidRPr="000B1C0E">
        <w:rPr>
          <w:sz w:val="20"/>
          <w:szCs w:val="20"/>
          <w:u w:val="single"/>
        </w:rPr>
        <w:t xml:space="preserve">скамейки, ворота для </w:t>
      </w:r>
      <w:proofErr w:type="spellStart"/>
      <w:r w:rsidRPr="000B1C0E">
        <w:rPr>
          <w:sz w:val="20"/>
          <w:szCs w:val="20"/>
          <w:u w:val="single"/>
        </w:rPr>
        <w:t>минифутбола</w:t>
      </w:r>
      <w:proofErr w:type="spellEnd"/>
      <w:r w:rsidRPr="000B1C0E">
        <w:rPr>
          <w:sz w:val="20"/>
          <w:szCs w:val="20"/>
          <w:u w:val="single"/>
        </w:rPr>
        <w:t xml:space="preserve">, лыжи, гантели, гири, </w:t>
      </w:r>
      <w:proofErr w:type="spellStart"/>
      <w:r w:rsidRPr="000B1C0E">
        <w:rPr>
          <w:sz w:val="20"/>
          <w:szCs w:val="20"/>
          <w:u w:val="single"/>
        </w:rPr>
        <w:t>дартс</w:t>
      </w:r>
      <w:proofErr w:type="spellEnd"/>
      <w:r w:rsidRPr="000B1C0E">
        <w:rPr>
          <w:sz w:val="20"/>
          <w:szCs w:val="20"/>
          <w:u w:val="single"/>
        </w:rPr>
        <w:t>, клюшки</w:t>
      </w:r>
      <w:r w:rsidR="00527F81">
        <w:rPr>
          <w:sz w:val="20"/>
          <w:szCs w:val="20"/>
          <w:u w:val="single"/>
        </w:rPr>
        <w:t xml:space="preserve"> для </w:t>
      </w:r>
      <w:proofErr w:type="spellStart"/>
      <w:r w:rsidR="00527F81">
        <w:rPr>
          <w:sz w:val="20"/>
          <w:szCs w:val="20"/>
          <w:u w:val="single"/>
        </w:rPr>
        <w:t>флорбола</w:t>
      </w:r>
      <w:proofErr w:type="spellEnd"/>
      <w:r w:rsidRPr="000B1C0E">
        <w:rPr>
          <w:sz w:val="20"/>
          <w:szCs w:val="20"/>
          <w:u w:val="single"/>
        </w:rPr>
        <w:t xml:space="preserve">, маты, </w:t>
      </w:r>
      <w:proofErr w:type="spellStart"/>
      <w:r w:rsidRPr="000B1C0E">
        <w:rPr>
          <w:sz w:val="20"/>
          <w:szCs w:val="20"/>
          <w:u w:val="single"/>
        </w:rPr>
        <w:t>медицинболы</w:t>
      </w:r>
      <w:proofErr w:type="spellEnd"/>
      <w:r w:rsidRPr="000B1C0E">
        <w:rPr>
          <w:sz w:val="20"/>
          <w:szCs w:val="20"/>
          <w:u w:val="single"/>
        </w:rPr>
        <w:t>, мостик гимнастический, обручи, ракетки, сетки, турник настенный, скамья универсальная</w:t>
      </w:r>
      <w:r w:rsidR="00527F81">
        <w:rPr>
          <w:sz w:val="20"/>
          <w:szCs w:val="20"/>
          <w:u w:val="single"/>
        </w:rPr>
        <w:t xml:space="preserve">, баскетбольный щит -2шт., баскетбольное кольцо – 2 шт., шведская стенка, гимнастические маты, </w:t>
      </w:r>
      <w:r w:rsidR="004B41E9">
        <w:rPr>
          <w:sz w:val="20"/>
          <w:szCs w:val="20"/>
          <w:u w:val="single"/>
        </w:rPr>
        <w:t>спортивный набор</w:t>
      </w:r>
    </w:p>
    <w:p w:rsidR="009514B2" w:rsidRPr="001B490D" w:rsidRDefault="009514B2" w:rsidP="009514B2">
      <w:pPr>
        <w:keepNext/>
        <w:outlineLvl w:val="6"/>
        <w:rPr>
          <w:i/>
          <w:sz w:val="20"/>
          <w:szCs w:val="20"/>
        </w:rPr>
      </w:pPr>
      <w:r w:rsidRPr="001B490D">
        <w:rPr>
          <w:i/>
          <w:sz w:val="20"/>
          <w:szCs w:val="20"/>
        </w:rPr>
        <w:t>Срок устранения замечаний___________________________________________________________________</w:t>
      </w:r>
    </w:p>
    <w:p w:rsidR="00A51241" w:rsidRDefault="00A51241" w:rsidP="00A51241">
      <w:pPr>
        <w:jc w:val="center"/>
        <w:rPr>
          <w:b/>
          <w:sz w:val="20"/>
          <w:szCs w:val="20"/>
        </w:rPr>
      </w:pPr>
    </w:p>
    <w:p w:rsidR="00A51241" w:rsidRPr="001B490D" w:rsidRDefault="00A51241" w:rsidP="00A51241">
      <w:pPr>
        <w:jc w:val="center"/>
        <w:rPr>
          <w:b/>
          <w:sz w:val="20"/>
          <w:szCs w:val="20"/>
        </w:rPr>
      </w:pPr>
      <w:r w:rsidRPr="001B490D">
        <w:rPr>
          <w:b/>
          <w:sz w:val="20"/>
          <w:szCs w:val="20"/>
        </w:rPr>
        <w:t>Пищеблок</w:t>
      </w:r>
    </w:p>
    <w:p w:rsidR="00A51241" w:rsidRDefault="00A51241" w:rsidP="00A51241">
      <w:pPr>
        <w:numPr>
          <w:ilvl w:val="0"/>
          <w:numId w:val="45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Маркировка эл. оборудования - </w:t>
      </w:r>
      <w:r>
        <w:rPr>
          <w:sz w:val="20"/>
          <w:szCs w:val="20"/>
          <w:u w:val="single"/>
        </w:rPr>
        <w:t>имеется</w:t>
      </w:r>
    </w:p>
    <w:p w:rsidR="00A51241" w:rsidRDefault="00A51241" w:rsidP="00A51241">
      <w:pPr>
        <w:numPr>
          <w:ilvl w:val="0"/>
          <w:numId w:val="45"/>
        </w:numPr>
        <w:ind w:left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Перечень оборудования </w:t>
      </w:r>
      <w:r>
        <w:rPr>
          <w:sz w:val="20"/>
          <w:szCs w:val="20"/>
          <w:u w:val="single"/>
        </w:rPr>
        <w:t xml:space="preserve">плита электрическая, </w:t>
      </w:r>
      <w:proofErr w:type="spellStart"/>
      <w:r>
        <w:rPr>
          <w:sz w:val="20"/>
          <w:szCs w:val="20"/>
          <w:u w:val="single"/>
        </w:rPr>
        <w:t>электросковородка</w:t>
      </w:r>
      <w:proofErr w:type="spellEnd"/>
      <w:r>
        <w:rPr>
          <w:sz w:val="20"/>
          <w:szCs w:val="20"/>
          <w:u w:val="single"/>
        </w:rPr>
        <w:t xml:space="preserve">, шкаф пекарский, </w:t>
      </w:r>
      <w:proofErr w:type="spellStart"/>
      <w:r>
        <w:rPr>
          <w:sz w:val="20"/>
          <w:szCs w:val="20"/>
          <w:u w:val="single"/>
        </w:rPr>
        <w:t>электромармит</w:t>
      </w:r>
      <w:proofErr w:type="spellEnd"/>
      <w:r>
        <w:rPr>
          <w:sz w:val="20"/>
          <w:szCs w:val="20"/>
          <w:u w:val="single"/>
        </w:rPr>
        <w:t xml:space="preserve">, </w:t>
      </w:r>
      <w:r w:rsidR="00994EEE">
        <w:rPr>
          <w:sz w:val="20"/>
          <w:szCs w:val="20"/>
          <w:u w:val="single"/>
        </w:rPr>
        <w:t>2 машины посудомоечные</w:t>
      </w:r>
      <w:r w:rsidR="00132FF1">
        <w:rPr>
          <w:sz w:val="20"/>
          <w:szCs w:val="20"/>
          <w:u w:val="single"/>
        </w:rPr>
        <w:t>,</w:t>
      </w:r>
      <w:r>
        <w:rPr>
          <w:sz w:val="20"/>
          <w:szCs w:val="20"/>
          <w:u w:val="single"/>
        </w:rPr>
        <w:t xml:space="preserve"> промышленная МПУ, привод универсальный, хо</w:t>
      </w:r>
      <w:r w:rsidR="00132FF1">
        <w:rPr>
          <w:sz w:val="20"/>
          <w:szCs w:val="20"/>
          <w:u w:val="single"/>
        </w:rPr>
        <w:t>лодильная камера, витрина холод (для салатов),</w:t>
      </w:r>
      <w:r>
        <w:rPr>
          <w:sz w:val="20"/>
          <w:szCs w:val="20"/>
          <w:u w:val="single"/>
        </w:rPr>
        <w:t xml:space="preserve"> шкаф холодильный, сплит-система холодильная, электрокипятильник, котел кипятильный, </w:t>
      </w:r>
      <w:proofErr w:type="spellStart"/>
      <w:r>
        <w:rPr>
          <w:sz w:val="20"/>
          <w:szCs w:val="20"/>
          <w:u w:val="single"/>
        </w:rPr>
        <w:t>пароконвектомат</w:t>
      </w:r>
      <w:proofErr w:type="spellEnd"/>
      <w:r w:rsidR="00132FF1">
        <w:rPr>
          <w:sz w:val="20"/>
          <w:szCs w:val="20"/>
        </w:rPr>
        <w:t xml:space="preserve">, настольные весы -2 шт., напольные весы, </w:t>
      </w:r>
      <w:proofErr w:type="spellStart"/>
      <w:r w:rsidR="00132FF1">
        <w:rPr>
          <w:sz w:val="20"/>
          <w:szCs w:val="20"/>
        </w:rPr>
        <w:t>электромясорубка</w:t>
      </w:r>
      <w:proofErr w:type="spellEnd"/>
      <w:r w:rsidR="00132FF1">
        <w:rPr>
          <w:sz w:val="20"/>
          <w:szCs w:val="20"/>
        </w:rPr>
        <w:t xml:space="preserve">. </w:t>
      </w:r>
      <w:proofErr w:type="gramEnd"/>
    </w:p>
    <w:p w:rsidR="00A51241" w:rsidRDefault="00A51241" w:rsidP="00A51241">
      <w:pPr>
        <w:numPr>
          <w:ilvl w:val="0"/>
          <w:numId w:val="45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Наличие их технических паспортов </w:t>
      </w:r>
      <w:r>
        <w:rPr>
          <w:sz w:val="20"/>
          <w:szCs w:val="20"/>
          <w:u w:val="single"/>
        </w:rPr>
        <w:t>имеются</w:t>
      </w:r>
    </w:p>
    <w:p w:rsidR="00A51241" w:rsidRDefault="00A51241" w:rsidP="00A51241">
      <w:pPr>
        <w:numPr>
          <w:ilvl w:val="0"/>
          <w:numId w:val="45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Наличие заземления электроприборов, моечных ванн и исправность отключающих устройств </w:t>
      </w:r>
      <w:r>
        <w:rPr>
          <w:sz w:val="20"/>
          <w:szCs w:val="20"/>
          <w:u w:val="single"/>
        </w:rPr>
        <w:t>имеется</w:t>
      </w:r>
    </w:p>
    <w:p w:rsidR="00A51241" w:rsidRPr="000B1C0E" w:rsidRDefault="00A51241" w:rsidP="00A51241">
      <w:pPr>
        <w:numPr>
          <w:ilvl w:val="0"/>
          <w:numId w:val="45"/>
        </w:numPr>
        <w:ind w:left="426"/>
        <w:rPr>
          <w:sz w:val="20"/>
          <w:szCs w:val="20"/>
        </w:rPr>
      </w:pPr>
      <w:r>
        <w:rPr>
          <w:sz w:val="20"/>
          <w:szCs w:val="20"/>
        </w:rPr>
        <w:t>Н</w:t>
      </w:r>
      <w:r w:rsidRPr="000B1C0E">
        <w:rPr>
          <w:sz w:val="20"/>
          <w:szCs w:val="20"/>
        </w:rPr>
        <w:t xml:space="preserve">аличие маркировки номинального напряжения на </w:t>
      </w:r>
      <w:proofErr w:type="spellStart"/>
      <w:r w:rsidRPr="000B1C0E">
        <w:rPr>
          <w:sz w:val="20"/>
          <w:szCs w:val="20"/>
        </w:rPr>
        <w:t>электроразетках</w:t>
      </w:r>
      <w:proofErr w:type="spellEnd"/>
      <w:r w:rsidRPr="000B1C0E">
        <w:rPr>
          <w:sz w:val="20"/>
          <w:szCs w:val="20"/>
        </w:rPr>
        <w:t xml:space="preserve"> и отключающих устройствах </w:t>
      </w:r>
      <w:r w:rsidRPr="000B1C0E">
        <w:rPr>
          <w:sz w:val="20"/>
          <w:szCs w:val="20"/>
          <w:u w:val="single"/>
        </w:rPr>
        <w:t>имеется</w:t>
      </w:r>
    </w:p>
    <w:p w:rsidR="00A51241" w:rsidRDefault="00A51241" w:rsidP="00A51241">
      <w:pPr>
        <w:numPr>
          <w:ilvl w:val="0"/>
          <w:numId w:val="45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Наличие инструкций на рабочих местах </w:t>
      </w:r>
      <w:r>
        <w:rPr>
          <w:sz w:val="20"/>
          <w:szCs w:val="20"/>
          <w:u w:val="single"/>
        </w:rPr>
        <w:t>имеются</w:t>
      </w:r>
    </w:p>
    <w:p w:rsidR="00A51241" w:rsidRDefault="00A51241" w:rsidP="00A51241">
      <w:pPr>
        <w:numPr>
          <w:ilvl w:val="0"/>
          <w:numId w:val="45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Наличие и исправность светильников закрытого исполнения </w:t>
      </w:r>
      <w:r>
        <w:rPr>
          <w:sz w:val="20"/>
          <w:szCs w:val="20"/>
          <w:u w:val="single"/>
        </w:rPr>
        <w:t>герметизация соответствует</w:t>
      </w:r>
    </w:p>
    <w:p w:rsidR="00A51241" w:rsidRPr="00ED0DB3" w:rsidRDefault="00A51241" w:rsidP="00A51241">
      <w:pPr>
        <w:numPr>
          <w:ilvl w:val="0"/>
          <w:numId w:val="45"/>
        </w:numPr>
        <w:ind w:left="426"/>
        <w:rPr>
          <w:sz w:val="20"/>
          <w:szCs w:val="20"/>
        </w:rPr>
      </w:pPr>
      <w:r w:rsidRPr="00ED0DB3">
        <w:rPr>
          <w:sz w:val="20"/>
          <w:szCs w:val="20"/>
        </w:rPr>
        <w:t xml:space="preserve">Наличие и исправность приточно-вытяжной вентиляции </w:t>
      </w:r>
      <w:r w:rsidRPr="00ED0DB3">
        <w:rPr>
          <w:sz w:val="20"/>
          <w:szCs w:val="20"/>
          <w:u w:val="single"/>
          <w:shd w:val="clear" w:color="auto" w:fill="FFFFFF" w:themeFill="background1"/>
        </w:rPr>
        <w:t xml:space="preserve">исправна </w:t>
      </w:r>
    </w:p>
    <w:p w:rsidR="00A51241" w:rsidRDefault="00A51241" w:rsidP="00A51241">
      <w:pPr>
        <w:numPr>
          <w:ilvl w:val="0"/>
          <w:numId w:val="45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Наличие диэлектрических средств защиты </w:t>
      </w:r>
      <w:r>
        <w:rPr>
          <w:sz w:val="20"/>
          <w:szCs w:val="20"/>
          <w:u w:val="single"/>
        </w:rPr>
        <w:t>имеется</w:t>
      </w:r>
    </w:p>
    <w:p w:rsidR="00A51241" w:rsidRDefault="00A51241" w:rsidP="00A51241">
      <w:pPr>
        <w:numPr>
          <w:ilvl w:val="0"/>
          <w:numId w:val="45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Вентиляция (периодичность очистки) </w:t>
      </w:r>
      <w:r>
        <w:rPr>
          <w:sz w:val="20"/>
          <w:szCs w:val="20"/>
          <w:u w:val="single"/>
        </w:rPr>
        <w:t>исправна</w:t>
      </w:r>
    </w:p>
    <w:p w:rsidR="00A51241" w:rsidRDefault="00A51241" w:rsidP="00A51241">
      <w:pPr>
        <w:numPr>
          <w:ilvl w:val="0"/>
          <w:numId w:val="45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Огнетушитель ОП, ОУ </w:t>
      </w:r>
      <w:r>
        <w:rPr>
          <w:sz w:val="20"/>
          <w:szCs w:val="20"/>
          <w:u w:val="single"/>
        </w:rPr>
        <w:t xml:space="preserve">ОП-5(3) –АВСЕ порошковый </w:t>
      </w:r>
      <w:proofErr w:type="spellStart"/>
      <w:r>
        <w:rPr>
          <w:sz w:val="20"/>
          <w:szCs w:val="20"/>
          <w:u w:val="single"/>
        </w:rPr>
        <w:t>закачной</w:t>
      </w:r>
      <w:proofErr w:type="spellEnd"/>
      <w:r>
        <w:rPr>
          <w:sz w:val="20"/>
          <w:szCs w:val="20"/>
          <w:u w:val="single"/>
        </w:rPr>
        <w:t xml:space="preserve"> (2 штуки)</w:t>
      </w:r>
    </w:p>
    <w:p w:rsidR="00A51241" w:rsidRDefault="00A51241" w:rsidP="00A51241">
      <w:pPr>
        <w:numPr>
          <w:ilvl w:val="0"/>
          <w:numId w:val="45"/>
        </w:numPr>
        <w:ind w:left="426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Наличие, укомплектованность </w:t>
      </w:r>
      <w:proofErr w:type="spellStart"/>
      <w:r>
        <w:rPr>
          <w:sz w:val="20"/>
          <w:szCs w:val="20"/>
        </w:rPr>
        <w:t>медаптечки</w:t>
      </w:r>
      <w:proofErr w:type="spellEnd"/>
      <w:r w:rsidR="00CE6D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имеется </w:t>
      </w:r>
    </w:p>
    <w:p w:rsidR="00A51241" w:rsidRPr="001B490D" w:rsidRDefault="00A51241" w:rsidP="00A51241">
      <w:pPr>
        <w:rPr>
          <w:i/>
          <w:sz w:val="20"/>
          <w:szCs w:val="20"/>
        </w:rPr>
      </w:pPr>
      <w:r w:rsidRPr="001B490D">
        <w:rPr>
          <w:i/>
          <w:sz w:val="20"/>
          <w:szCs w:val="20"/>
        </w:rPr>
        <w:t>Срок устранения замечаний____________________________________________________________________</w:t>
      </w:r>
    </w:p>
    <w:p w:rsidR="00CE6D34" w:rsidRDefault="00CE6D34" w:rsidP="00CE6D34">
      <w:pPr>
        <w:jc w:val="center"/>
        <w:rPr>
          <w:b/>
          <w:sz w:val="20"/>
          <w:szCs w:val="20"/>
        </w:rPr>
      </w:pPr>
    </w:p>
    <w:p w:rsidR="00CE6D34" w:rsidRDefault="00CE6D34" w:rsidP="00CE6D34">
      <w:pPr>
        <w:jc w:val="center"/>
        <w:rPr>
          <w:b/>
          <w:sz w:val="20"/>
          <w:szCs w:val="20"/>
        </w:rPr>
      </w:pPr>
      <w:r w:rsidRPr="001B490D">
        <w:rPr>
          <w:b/>
          <w:sz w:val="20"/>
          <w:szCs w:val="20"/>
        </w:rPr>
        <w:t>Обследование учебных кабинетов, рабочих мастерских</w:t>
      </w:r>
    </w:p>
    <w:p w:rsidR="00CE6D34" w:rsidRPr="001B490D" w:rsidRDefault="00CE6D34" w:rsidP="00CE6D34">
      <w:pPr>
        <w:jc w:val="center"/>
        <w:rPr>
          <w:b/>
          <w:sz w:val="20"/>
          <w:szCs w:val="20"/>
        </w:rPr>
      </w:pPr>
    </w:p>
    <w:p w:rsidR="00CE6D34" w:rsidRPr="001B490D" w:rsidRDefault="00CE6D34" w:rsidP="00CE6D34">
      <w:pPr>
        <w:keepNext/>
        <w:outlineLvl w:val="3"/>
        <w:rPr>
          <w:b/>
          <w:sz w:val="20"/>
          <w:szCs w:val="20"/>
        </w:rPr>
      </w:pPr>
      <w:r w:rsidRPr="001B490D">
        <w:rPr>
          <w:b/>
          <w:i/>
          <w:sz w:val="20"/>
          <w:szCs w:val="20"/>
        </w:rPr>
        <w:t>Мастерские и кабинеты трудового обучения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Прохождение медосмотров учащихся перед допуском к работе в учебно-производственных мастерских – </w:t>
      </w:r>
      <w:r>
        <w:rPr>
          <w:sz w:val="20"/>
          <w:szCs w:val="20"/>
          <w:u w:val="single"/>
        </w:rPr>
        <w:t>медосмотр проходят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Наличие инструкций по ОТ на рабочих места</w:t>
      </w:r>
      <w:proofErr w:type="gramStart"/>
      <w:r>
        <w:rPr>
          <w:sz w:val="20"/>
          <w:szCs w:val="20"/>
        </w:rPr>
        <w:t>х</w:t>
      </w:r>
      <w:r>
        <w:rPr>
          <w:sz w:val="20"/>
          <w:szCs w:val="20"/>
          <w:u w:val="single"/>
        </w:rPr>
        <w:t>-</w:t>
      </w:r>
      <w:proofErr w:type="gramEnd"/>
      <w:r>
        <w:rPr>
          <w:sz w:val="20"/>
          <w:szCs w:val="20"/>
          <w:u w:val="single"/>
        </w:rPr>
        <w:t xml:space="preserve"> в наличии</w:t>
      </w:r>
      <w:r>
        <w:rPr>
          <w:sz w:val="20"/>
          <w:szCs w:val="20"/>
        </w:rPr>
        <w:t xml:space="preserve"> 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Соблюдение требований к размещению оборудования; наличие утвержденной схемы размещения оборудования – </w:t>
      </w:r>
      <w:r>
        <w:rPr>
          <w:sz w:val="20"/>
          <w:szCs w:val="20"/>
          <w:u w:val="single"/>
        </w:rPr>
        <w:t>в наличии</w:t>
      </w:r>
      <w:r>
        <w:rPr>
          <w:sz w:val="20"/>
          <w:szCs w:val="20"/>
        </w:rPr>
        <w:t xml:space="preserve"> 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Соответствие оборудования требованиям безопасности, наличие заземления всего оборудования </w:t>
      </w:r>
      <w:proofErr w:type="gramStart"/>
      <w:r>
        <w:rPr>
          <w:sz w:val="20"/>
          <w:szCs w:val="20"/>
        </w:rPr>
        <w:t>–</w:t>
      </w:r>
      <w:r>
        <w:rPr>
          <w:sz w:val="20"/>
          <w:szCs w:val="20"/>
          <w:u w:val="single"/>
        </w:rPr>
        <w:t>в</w:t>
      </w:r>
      <w:proofErr w:type="gramEnd"/>
      <w:r>
        <w:rPr>
          <w:sz w:val="20"/>
          <w:szCs w:val="20"/>
          <w:u w:val="single"/>
        </w:rPr>
        <w:t xml:space="preserve"> наличии</w:t>
      </w:r>
    </w:p>
    <w:p w:rsidR="00CE6D34" w:rsidRPr="00265A5D" w:rsidRDefault="00CE6D34" w:rsidP="00CE6D34">
      <w:pPr>
        <w:numPr>
          <w:ilvl w:val="0"/>
          <w:numId w:val="11"/>
        </w:numPr>
        <w:rPr>
          <w:sz w:val="20"/>
          <w:szCs w:val="20"/>
          <w:u w:val="single"/>
        </w:rPr>
      </w:pPr>
      <w:r w:rsidRPr="00265A5D">
        <w:rPr>
          <w:sz w:val="20"/>
          <w:szCs w:val="20"/>
        </w:rPr>
        <w:t>Название и кол-во станков в столярной мастерской</w:t>
      </w:r>
      <w:r w:rsidRPr="00265A5D">
        <w:rPr>
          <w:sz w:val="20"/>
          <w:szCs w:val="20"/>
          <w:u w:val="single"/>
        </w:rPr>
        <w:t xml:space="preserve">: </w:t>
      </w:r>
      <w:proofErr w:type="gramStart"/>
      <w:r w:rsidRPr="00265A5D">
        <w:rPr>
          <w:sz w:val="20"/>
          <w:szCs w:val="20"/>
          <w:u w:val="single"/>
        </w:rPr>
        <w:t>токарный-станок</w:t>
      </w:r>
      <w:proofErr w:type="gramEnd"/>
      <w:r w:rsidRPr="00265A5D">
        <w:rPr>
          <w:sz w:val="20"/>
          <w:szCs w:val="20"/>
          <w:u w:val="single"/>
        </w:rPr>
        <w:t xml:space="preserve"> деревообрабатывающий (3шт.), лобзик (1шт.), верстак столярный (8 шт.), станок сверлильный (1шт.), дрель (1шт.)</w:t>
      </w:r>
    </w:p>
    <w:p w:rsidR="00CE6D34" w:rsidRPr="00265A5D" w:rsidRDefault="00CE6D34" w:rsidP="00CE6D34">
      <w:pPr>
        <w:numPr>
          <w:ilvl w:val="0"/>
          <w:numId w:val="11"/>
        </w:numPr>
        <w:rPr>
          <w:sz w:val="20"/>
          <w:szCs w:val="20"/>
          <w:u w:val="single"/>
        </w:rPr>
      </w:pPr>
      <w:proofErr w:type="gramStart"/>
      <w:r w:rsidRPr="00265A5D">
        <w:rPr>
          <w:sz w:val="20"/>
          <w:szCs w:val="20"/>
        </w:rPr>
        <w:t xml:space="preserve">Название и кол-во станков в слесарной мастерской: </w:t>
      </w:r>
      <w:r w:rsidRPr="00265A5D">
        <w:rPr>
          <w:sz w:val="20"/>
          <w:szCs w:val="20"/>
          <w:u w:val="single"/>
        </w:rPr>
        <w:t>станок настольный сверлильный (2 шт.), станок токарно-винторезный (4 шт.), станок фрезерный (3шт.), станок токарный (9 шт.), станок винторезный (2 шт.), фрезер (1шт.), станок фуговальный (1 шт.)</w:t>
      </w:r>
      <w:r w:rsidR="00265A5D" w:rsidRPr="00265A5D">
        <w:rPr>
          <w:sz w:val="20"/>
          <w:szCs w:val="20"/>
          <w:u w:val="single"/>
        </w:rPr>
        <w:t xml:space="preserve">, </w:t>
      </w:r>
      <w:proofErr w:type="spellStart"/>
      <w:r w:rsidR="00265A5D" w:rsidRPr="00265A5D">
        <w:rPr>
          <w:sz w:val="20"/>
          <w:szCs w:val="20"/>
          <w:u w:val="single"/>
        </w:rPr>
        <w:t>электрорубанок</w:t>
      </w:r>
      <w:proofErr w:type="spellEnd"/>
      <w:r w:rsidR="00265A5D" w:rsidRPr="00265A5D">
        <w:rPr>
          <w:sz w:val="20"/>
          <w:szCs w:val="20"/>
          <w:u w:val="single"/>
        </w:rPr>
        <w:t xml:space="preserve"> (1 шт.), шлифовальная машина (1 шт.)</w:t>
      </w:r>
      <w:proofErr w:type="gramEnd"/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состояние станков (кабель подключения, защитное ограждение, укомплектованность щетками-сметками</w:t>
      </w:r>
      <w:r>
        <w:rPr>
          <w:sz w:val="20"/>
          <w:szCs w:val="20"/>
          <w:u w:val="single"/>
        </w:rPr>
        <w:t>)- удовлетворительное</w:t>
      </w:r>
      <w:r>
        <w:rPr>
          <w:sz w:val="20"/>
          <w:szCs w:val="20"/>
        </w:rPr>
        <w:t xml:space="preserve"> </w:t>
      </w:r>
    </w:p>
    <w:p w:rsidR="00CE6D34" w:rsidRDefault="00495C71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Н</w:t>
      </w:r>
      <w:r w:rsidR="00CE6D34">
        <w:rPr>
          <w:sz w:val="20"/>
          <w:szCs w:val="20"/>
        </w:rPr>
        <w:t xml:space="preserve">аличие у станков деревянных решеток с диэлектрическими ковриками </w:t>
      </w:r>
      <w:r w:rsidR="00CE6D34">
        <w:rPr>
          <w:sz w:val="20"/>
          <w:szCs w:val="20"/>
          <w:u w:val="single"/>
        </w:rPr>
        <w:t>– в наличии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Наличие и соответствие инструкций по Т</w:t>
      </w:r>
      <w:proofErr w:type="gramStart"/>
      <w:r>
        <w:rPr>
          <w:sz w:val="20"/>
          <w:szCs w:val="20"/>
        </w:rPr>
        <w:t>Б-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наличие и соответствие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Ограждение вращающихся и движущихся частей станка, деталей – </w:t>
      </w:r>
      <w:r>
        <w:rPr>
          <w:sz w:val="20"/>
          <w:szCs w:val="20"/>
          <w:u w:val="single"/>
        </w:rPr>
        <w:t>частично</w:t>
      </w:r>
      <w:r>
        <w:rPr>
          <w:sz w:val="20"/>
          <w:szCs w:val="20"/>
        </w:rPr>
        <w:t xml:space="preserve"> 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Наличие защитных экранов рабочей зоны от отлетающей стружк</w:t>
      </w:r>
      <w:proofErr w:type="gramStart"/>
      <w:r>
        <w:rPr>
          <w:sz w:val="20"/>
          <w:szCs w:val="20"/>
        </w:rPr>
        <w:t>и-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в наличии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Окраска мест ограждений оборудования в сигнальные цвета ( окраска мест подлежащих ограждению, ограждающие устройства иметь желтую полосу, движущиеся части окрашены в желтый цвет) </w:t>
      </w:r>
      <w:proofErr w:type="gramStart"/>
      <w:r>
        <w:rPr>
          <w:sz w:val="20"/>
          <w:szCs w:val="20"/>
        </w:rPr>
        <w:t>-</w:t>
      </w:r>
      <w:r>
        <w:rPr>
          <w:sz w:val="20"/>
          <w:szCs w:val="20"/>
          <w:u w:val="single"/>
        </w:rPr>
        <w:t>о</w:t>
      </w:r>
      <w:proofErr w:type="gramEnd"/>
      <w:r>
        <w:rPr>
          <w:sz w:val="20"/>
          <w:szCs w:val="20"/>
          <w:u w:val="single"/>
        </w:rPr>
        <w:t>крашено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Блокировк</w:t>
      </w:r>
      <w:proofErr w:type="gramStart"/>
      <w:r>
        <w:rPr>
          <w:sz w:val="20"/>
          <w:szCs w:val="20"/>
        </w:rPr>
        <w:t>а-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 наличии</w:t>
      </w:r>
      <w:r>
        <w:rPr>
          <w:sz w:val="20"/>
          <w:szCs w:val="20"/>
        </w:rPr>
        <w:t xml:space="preserve"> </w:t>
      </w:r>
    </w:p>
    <w:p w:rsidR="00CE6D34" w:rsidRDefault="00CE6D34" w:rsidP="00CE6D34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Оборудование рабочих мес</w:t>
      </w:r>
      <w:proofErr w:type="gramStart"/>
      <w:r>
        <w:rPr>
          <w:sz w:val="20"/>
          <w:szCs w:val="20"/>
        </w:rPr>
        <w:t>т-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хорошее</w:t>
      </w:r>
      <w:r>
        <w:rPr>
          <w:sz w:val="20"/>
          <w:szCs w:val="20"/>
        </w:rPr>
        <w:t xml:space="preserve"> 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Соблюдение установленных промежутков между верстаками (80см.</w:t>
      </w:r>
      <w:proofErr w:type="gramStart"/>
      <w:r>
        <w:rPr>
          <w:sz w:val="20"/>
          <w:szCs w:val="20"/>
        </w:rPr>
        <w:t>)и</w:t>
      </w:r>
      <w:proofErr w:type="gramEnd"/>
      <w:r>
        <w:rPr>
          <w:sz w:val="20"/>
          <w:szCs w:val="20"/>
        </w:rPr>
        <w:t xml:space="preserve"> рядами (не менее100см.), от станков (не менее90см)- </w:t>
      </w:r>
      <w:r>
        <w:rPr>
          <w:sz w:val="20"/>
          <w:szCs w:val="20"/>
          <w:u w:val="single"/>
        </w:rPr>
        <w:t>соблюдается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Наличие защитных щитов, сеток для рубки метала (1,0м.) – </w:t>
      </w:r>
      <w:r>
        <w:rPr>
          <w:sz w:val="20"/>
          <w:szCs w:val="20"/>
          <w:u w:val="single"/>
        </w:rPr>
        <w:t>в наличии</w:t>
      </w:r>
      <w:r>
        <w:rPr>
          <w:sz w:val="20"/>
          <w:szCs w:val="20"/>
        </w:rPr>
        <w:t xml:space="preserve"> 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Исправность рабочего инструмента – </w:t>
      </w:r>
      <w:proofErr w:type="gramStart"/>
      <w:r>
        <w:rPr>
          <w:sz w:val="20"/>
          <w:szCs w:val="20"/>
          <w:u w:val="single"/>
        </w:rPr>
        <w:t>хорошее</w:t>
      </w:r>
      <w:proofErr w:type="gramEnd"/>
      <w:r>
        <w:rPr>
          <w:sz w:val="20"/>
          <w:szCs w:val="20"/>
        </w:rPr>
        <w:t xml:space="preserve"> 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Его содержание – </w:t>
      </w:r>
      <w:r>
        <w:rPr>
          <w:sz w:val="20"/>
          <w:szCs w:val="20"/>
          <w:u w:val="single"/>
        </w:rPr>
        <w:t>хорошее</w:t>
      </w:r>
      <w:r>
        <w:rPr>
          <w:sz w:val="20"/>
          <w:szCs w:val="20"/>
        </w:rPr>
        <w:t xml:space="preserve"> 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Наличие и использование спецодежды, </w:t>
      </w:r>
      <w:proofErr w:type="gramStart"/>
      <w:r>
        <w:rPr>
          <w:sz w:val="20"/>
          <w:szCs w:val="20"/>
        </w:rPr>
        <w:t>СИЗ</w:t>
      </w:r>
      <w:proofErr w:type="gramEnd"/>
      <w:r>
        <w:rPr>
          <w:sz w:val="20"/>
          <w:szCs w:val="20"/>
        </w:rPr>
        <w:t xml:space="preserve"> – </w:t>
      </w:r>
      <w:r>
        <w:rPr>
          <w:sz w:val="20"/>
          <w:szCs w:val="20"/>
          <w:u w:val="single"/>
        </w:rPr>
        <w:t>в наличии и используется</w:t>
      </w:r>
      <w:r>
        <w:rPr>
          <w:sz w:val="20"/>
          <w:szCs w:val="20"/>
        </w:rPr>
        <w:t xml:space="preserve"> 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Наличие и исправность вентиляции </w:t>
      </w:r>
      <w:proofErr w:type="gramStart"/>
      <w:r>
        <w:rPr>
          <w:sz w:val="20"/>
          <w:szCs w:val="20"/>
        </w:rPr>
        <w:t>–</w:t>
      </w:r>
      <w:r>
        <w:rPr>
          <w:sz w:val="20"/>
          <w:szCs w:val="20"/>
          <w:u w:val="single"/>
        </w:rPr>
        <w:t>в</w:t>
      </w:r>
      <w:proofErr w:type="gramEnd"/>
      <w:r>
        <w:rPr>
          <w:sz w:val="20"/>
          <w:szCs w:val="20"/>
          <w:u w:val="single"/>
        </w:rPr>
        <w:t xml:space="preserve"> наличии и исправно 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Пожарная безопасность – </w:t>
      </w:r>
      <w:r>
        <w:rPr>
          <w:sz w:val="20"/>
          <w:szCs w:val="20"/>
          <w:u w:val="single"/>
        </w:rPr>
        <w:t>хорошая</w:t>
      </w:r>
      <w:r>
        <w:rPr>
          <w:sz w:val="20"/>
          <w:szCs w:val="20"/>
        </w:rPr>
        <w:t xml:space="preserve"> 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Электробезопасность – </w:t>
      </w:r>
      <w:r>
        <w:rPr>
          <w:sz w:val="20"/>
          <w:szCs w:val="20"/>
          <w:u w:val="single"/>
        </w:rPr>
        <w:t>хорошая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Аптечк</w:t>
      </w:r>
      <w:proofErr w:type="gramStart"/>
      <w:r>
        <w:rPr>
          <w:sz w:val="20"/>
          <w:szCs w:val="20"/>
        </w:rPr>
        <w:t>а-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 наличии в каждой мастерской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Соблюдение специальных требований при выполнении работ по пайке – </w:t>
      </w:r>
      <w:r>
        <w:rPr>
          <w:sz w:val="20"/>
          <w:szCs w:val="20"/>
          <w:u w:val="single"/>
        </w:rPr>
        <w:t>не проводится пайка</w:t>
      </w:r>
      <w:r>
        <w:rPr>
          <w:sz w:val="20"/>
          <w:szCs w:val="20"/>
        </w:rPr>
        <w:t xml:space="preserve"> 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Соответствие светильников; защита от механических воздействий, пылевлагонепроницаемы</w:t>
      </w:r>
      <w:proofErr w:type="gramStart"/>
      <w:r>
        <w:rPr>
          <w:sz w:val="20"/>
          <w:szCs w:val="20"/>
        </w:rPr>
        <w:t>е-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соответствуют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Соблюдение норм освещенности (300лк/150лк</w:t>
      </w:r>
      <w:r>
        <w:rPr>
          <w:sz w:val="20"/>
          <w:szCs w:val="20"/>
          <w:u w:val="single"/>
        </w:rPr>
        <w:t>)- нормы соблюдаются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Наличие средств пожаротушения (ОП, ОУ) – </w:t>
      </w:r>
      <w:r>
        <w:rPr>
          <w:sz w:val="20"/>
          <w:szCs w:val="20"/>
          <w:u w:val="single"/>
        </w:rPr>
        <w:t>в наличии</w:t>
      </w:r>
      <w:r>
        <w:rPr>
          <w:sz w:val="20"/>
          <w:szCs w:val="20"/>
        </w:rPr>
        <w:t xml:space="preserve"> </w:t>
      </w:r>
    </w:p>
    <w:p w:rsidR="00CE6D34" w:rsidRDefault="00CE6D34" w:rsidP="00CE6D3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Наличие допуска по электробезопасности у учителя труда -  </w:t>
      </w:r>
      <w:r>
        <w:rPr>
          <w:sz w:val="20"/>
          <w:szCs w:val="20"/>
          <w:u w:val="single"/>
        </w:rPr>
        <w:t>в наличии</w:t>
      </w:r>
      <w:r w:rsidR="00495C71">
        <w:rPr>
          <w:sz w:val="20"/>
          <w:szCs w:val="20"/>
          <w:u w:val="single"/>
        </w:rPr>
        <w:t xml:space="preserve">  </w:t>
      </w:r>
      <w:r w:rsidR="00495C71">
        <w:rPr>
          <w:sz w:val="20"/>
          <w:szCs w:val="20"/>
          <w:u w:val="single"/>
          <w:lang w:val="en-US"/>
        </w:rPr>
        <w:t>II</w:t>
      </w:r>
      <w:r w:rsidR="00495C71" w:rsidRPr="00495C71">
        <w:rPr>
          <w:sz w:val="20"/>
          <w:szCs w:val="20"/>
          <w:u w:val="single"/>
        </w:rPr>
        <w:t xml:space="preserve"> </w:t>
      </w:r>
      <w:r w:rsidR="00495C71">
        <w:rPr>
          <w:sz w:val="20"/>
          <w:szCs w:val="20"/>
          <w:u w:val="single"/>
        </w:rPr>
        <w:t xml:space="preserve">группа </w:t>
      </w:r>
    </w:p>
    <w:p w:rsidR="00CE6D34" w:rsidRPr="001B490D" w:rsidRDefault="00CE6D34" w:rsidP="00CE6D34">
      <w:pPr>
        <w:keepNext/>
        <w:ind w:left="284"/>
        <w:outlineLvl w:val="3"/>
        <w:rPr>
          <w:i/>
          <w:sz w:val="20"/>
          <w:szCs w:val="20"/>
        </w:rPr>
      </w:pPr>
      <w:r w:rsidRPr="001B490D">
        <w:rPr>
          <w:i/>
          <w:sz w:val="20"/>
          <w:szCs w:val="20"/>
        </w:rPr>
        <w:t>Срок устранения замечаний__________________________________________________________________</w:t>
      </w:r>
    </w:p>
    <w:p w:rsidR="00495C71" w:rsidRDefault="00495C71" w:rsidP="00495C71">
      <w:pPr>
        <w:ind w:left="-142"/>
        <w:rPr>
          <w:b/>
          <w:sz w:val="20"/>
          <w:szCs w:val="20"/>
        </w:rPr>
      </w:pPr>
    </w:p>
    <w:p w:rsidR="00495C71" w:rsidRPr="001140B2" w:rsidRDefault="00495C71" w:rsidP="00495C71">
      <w:pPr>
        <w:ind w:left="-142"/>
        <w:rPr>
          <w:sz w:val="20"/>
          <w:szCs w:val="20"/>
        </w:rPr>
      </w:pPr>
      <w:r w:rsidRPr="001140B2">
        <w:rPr>
          <w:b/>
          <w:sz w:val="20"/>
          <w:szCs w:val="20"/>
        </w:rPr>
        <w:t xml:space="preserve">В кабинетах физики </w:t>
      </w:r>
    </w:p>
    <w:p w:rsidR="00495C71" w:rsidRDefault="00495C71" w:rsidP="00495C71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Устройство электрической сети кабинета -  </w:t>
      </w:r>
      <w:r>
        <w:rPr>
          <w:sz w:val="20"/>
          <w:szCs w:val="20"/>
          <w:u w:val="single"/>
        </w:rPr>
        <w:t>в наличии</w:t>
      </w:r>
      <w:r>
        <w:rPr>
          <w:sz w:val="20"/>
          <w:szCs w:val="20"/>
        </w:rPr>
        <w:t xml:space="preserve">  (столы не подключены)</w:t>
      </w:r>
    </w:p>
    <w:p w:rsidR="00495C71" w:rsidRDefault="00495C71" w:rsidP="00495C71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Ограждение приборов и трубопроводов отопительной, канализационной и водопроводной систем диэлектрическим ограждение</w:t>
      </w:r>
      <w:proofErr w:type="gramStart"/>
      <w:r>
        <w:rPr>
          <w:sz w:val="20"/>
          <w:szCs w:val="20"/>
        </w:rPr>
        <w:t>м</w:t>
      </w:r>
      <w:r>
        <w:rPr>
          <w:sz w:val="20"/>
          <w:szCs w:val="20"/>
          <w:u w:val="single"/>
        </w:rPr>
        <w:t>-</w:t>
      </w:r>
      <w:proofErr w:type="gramEnd"/>
      <w:r>
        <w:rPr>
          <w:sz w:val="20"/>
          <w:szCs w:val="20"/>
          <w:u w:val="single"/>
        </w:rPr>
        <w:t xml:space="preserve"> батареи не закрыты деревянными решетками </w:t>
      </w:r>
    </w:p>
    <w:p w:rsidR="00495C71" w:rsidRDefault="00495C71" w:rsidP="00495C71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Устройство защиты проводов, кабелей от механических повреждени</w:t>
      </w:r>
      <w:proofErr w:type="gramStart"/>
      <w:r>
        <w:rPr>
          <w:sz w:val="20"/>
          <w:szCs w:val="20"/>
        </w:rPr>
        <w:t>й-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в наличии</w:t>
      </w:r>
      <w:r>
        <w:rPr>
          <w:sz w:val="20"/>
          <w:szCs w:val="20"/>
        </w:rPr>
        <w:t xml:space="preserve">  </w:t>
      </w:r>
    </w:p>
    <w:p w:rsidR="00495C71" w:rsidRDefault="00495C71" w:rsidP="00495C71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Соблюдение правил эксплуатации проекционной аппаратуры </w:t>
      </w:r>
      <w:proofErr w:type="gramStart"/>
      <w:r>
        <w:rPr>
          <w:sz w:val="20"/>
          <w:szCs w:val="20"/>
        </w:rPr>
        <w:t xml:space="preserve">( </w:t>
      </w:r>
      <w:proofErr w:type="spellStart"/>
      <w:proofErr w:type="gramEnd"/>
      <w:r>
        <w:rPr>
          <w:sz w:val="20"/>
          <w:szCs w:val="20"/>
        </w:rPr>
        <w:t>зануление</w:t>
      </w:r>
      <w:proofErr w:type="spellEnd"/>
      <w:r>
        <w:rPr>
          <w:sz w:val="20"/>
          <w:szCs w:val="20"/>
        </w:rPr>
        <w:t>)</w:t>
      </w:r>
      <w:r w:rsidR="001C1827">
        <w:rPr>
          <w:sz w:val="20"/>
          <w:szCs w:val="20"/>
        </w:rPr>
        <w:t xml:space="preserve"> - </w:t>
      </w:r>
      <w:proofErr w:type="spellStart"/>
      <w:r w:rsidR="001C1827">
        <w:rPr>
          <w:sz w:val="20"/>
          <w:szCs w:val="20"/>
        </w:rPr>
        <w:t>зануление</w:t>
      </w:r>
      <w:proofErr w:type="spellEnd"/>
    </w:p>
    <w:p w:rsidR="00495C71" w:rsidRPr="00DB4C6C" w:rsidRDefault="00495C71" w:rsidP="001C1827">
      <w:pPr>
        <w:ind w:left="360"/>
        <w:rPr>
          <w:sz w:val="20"/>
          <w:szCs w:val="20"/>
        </w:rPr>
      </w:pPr>
      <w:r w:rsidRPr="00DB4C6C">
        <w:rPr>
          <w:sz w:val="20"/>
          <w:szCs w:val="20"/>
        </w:rPr>
        <w:t xml:space="preserve">Наличие у </w:t>
      </w:r>
      <w:proofErr w:type="spellStart"/>
      <w:r w:rsidRPr="00DB4C6C">
        <w:rPr>
          <w:sz w:val="20"/>
          <w:szCs w:val="20"/>
        </w:rPr>
        <w:t>кинодемонстратора</w:t>
      </w:r>
      <w:proofErr w:type="spellEnd"/>
      <w:r w:rsidRPr="00DB4C6C">
        <w:rPr>
          <w:sz w:val="20"/>
          <w:szCs w:val="20"/>
        </w:rPr>
        <w:t xml:space="preserve"> у</w:t>
      </w:r>
      <w:r w:rsidR="001C1827">
        <w:rPr>
          <w:sz w:val="20"/>
          <w:szCs w:val="20"/>
        </w:rPr>
        <w:t>достоверения и пожарного талона</w:t>
      </w:r>
      <w:r w:rsidRPr="00DB4C6C">
        <w:rPr>
          <w:sz w:val="20"/>
          <w:szCs w:val="20"/>
        </w:rPr>
        <w:t xml:space="preserve"> –</w:t>
      </w:r>
    </w:p>
    <w:p w:rsidR="00495C71" w:rsidRDefault="00495C71" w:rsidP="00495C71">
      <w:pPr>
        <w:numPr>
          <w:ilvl w:val="0"/>
          <w:numId w:val="12"/>
        </w:numPr>
        <w:rPr>
          <w:sz w:val="20"/>
          <w:szCs w:val="20"/>
        </w:rPr>
      </w:pPr>
      <w:r w:rsidRPr="00DB4C6C">
        <w:rPr>
          <w:sz w:val="20"/>
          <w:szCs w:val="20"/>
        </w:rPr>
        <w:t xml:space="preserve">Состояние щитов электроснабжения </w:t>
      </w:r>
      <w:proofErr w:type="gramStart"/>
      <w:r w:rsidRPr="00DB4C6C">
        <w:rPr>
          <w:sz w:val="20"/>
          <w:szCs w:val="20"/>
        </w:rPr>
        <w:t>–х</w:t>
      </w:r>
      <w:proofErr w:type="gramEnd"/>
      <w:r w:rsidRPr="00DB4C6C">
        <w:rPr>
          <w:sz w:val="20"/>
          <w:szCs w:val="20"/>
        </w:rPr>
        <w:t>орошее, металлический распределительный щит</w:t>
      </w:r>
    </w:p>
    <w:p w:rsidR="00495C71" w:rsidRPr="00D55D2B" w:rsidRDefault="00495C71" w:rsidP="00495C71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Наличие группы допуска по</w:t>
      </w:r>
      <w:r w:rsidRPr="00DB4C6C">
        <w:rPr>
          <w:sz w:val="20"/>
          <w:szCs w:val="20"/>
        </w:rPr>
        <w:t xml:space="preserve"> электробезопасности у учителей физики </w:t>
      </w:r>
      <w:r w:rsidRPr="00DB4C6C">
        <w:rPr>
          <w:sz w:val="20"/>
          <w:szCs w:val="20"/>
          <w:lang w:val="en-US"/>
        </w:rPr>
        <w:t>III</w:t>
      </w:r>
      <w:r w:rsidRPr="00DB4C6C">
        <w:rPr>
          <w:sz w:val="20"/>
          <w:szCs w:val="20"/>
        </w:rPr>
        <w:t xml:space="preserve"> – </w:t>
      </w:r>
      <w:r w:rsidRPr="00DB4C6C">
        <w:rPr>
          <w:sz w:val="20"/>
          <w:szCs w:val="20"/>
          <w:u w:val="single"/>
        </w:rPr>
        <w:t>в наличии</w:t>
      </w:r>
      <w:r w:rsidR="001C1827">
        <w:rPr>
          <w:sz w:val="20"/>
          <w:szCs w:val="20"/>
          <w:u w:val="single"/>
        </w:rPr>
        <w:t xml:space="preserve"> </w:t>
      </w:r>
      <w:r w:rsidR="001C1827">
        <w:rPr>
          <w:sz w:val="20"/>
          <w:szCs w:val="20"/>
          <w:u w:val="single"/>
          <w:lang w:val="en-US"/>
        </w:rPr>
        <w:t>IV</w:t>
      </w:r>
      <w:r w:rsidR="001C1827">
        <w:rPr>
          <w:sz w:val="20"/>
          <w:szCs w:val="20"/>
          <w:u w:val="single"/>
        </w:rPr>
        <w:t xml:space="preserve"> группа</w:t>
      </w:r>
      <w:r w:rsidRPr="00DB4C6C">
        <w:rPr>
          <w:sz w:val="20"/>
          <w:szCs w:val="20"/>
          <w:u w:val="single"/>
        </w:rPr>
        <w:t xml:space="preserve"> </w:t>
      </w:r>
    </w:p>
    <w:p w:rsidR="00495C71" w:rsidRPr="00D55D2B" w:rsidRDefault="00495C71" w:rsidP="00495C71">
      <w:pPr>
        <w:numPr>
          <w:ilvl w:val="0"/>
          <w:numId w:val="12"/>
        </w:numPr>
        <w:rPr>
          <w:sz w:val="20"/>
          <w:szCs w:val="20"/>
        </w:rPr>
      </w:pPr>
      <w:r w:rsidRPr="00D55D2B">
        <w:rPr>
          <w:sz w:val="20"/>
          <w:szCs w:val="20"/>
        </w:rPr>
        <w:t>Наличие средств пожаротушения ОП или О</w:t>
      </w:r>
      <w:proofErr w:type="gramStart"/>
      <w:r w:rsidRPr="00D55D2B">
        <w:rPr>
          <w:sz w:val="20"/>
          <w:szCs w:val="20"/>
        </w:rPr>
        <w:t>У-</w:t>
      </w:r>
      <w:proofErr w:type="gramEnd"/>
      <w:r w:rsidRPr="00D55D2B">
        <w:rPr>
          <w:sz w:val="20"/>
          <w:szCs w:val="20"/>
        </w:rPr>
        <w:t xml:space="preserve"> </w:t>
      </w:r>
      <w:r w:rsidRPr="00D55D2B">
        <w:rPr>
          <w:sz w:val="20"/>
          <w:szCs w:val="20"/>
          <w:u w:val="single"/>
        </w:rPr>
        <w:t>имеется</w:t>
      </w:r>
    </w:p>
    <w:p w:rsidR="00495C71" w:rsidRPr="00D55D2B" w:rsidRDefault="00495C71" w:rsidP="00495C71">
      <w:pPr>
        <w:numPr>
          <w:ilvl w:val="0"/>
          <w:numId w:val="12"/>
        </w:numPr>
        <w:rPr>
          <w:sz w:val="20"/>
          <w:szCs w:val="20"/>
        </w:rPr>
      </w:pPr>
      <w:r w:rsidRPr="00D55D2B">
        <w:rPr>
          <w:sz w:val="20"/>
          <w:szCs w:val="20"/>
        </w:rPr>
        <w:t xml:space="preserve">Обработка штор затемнения огнеупорным составом </w:t>
      </w:r>
      <w:r w:rsidRPr="001C1827">
        <w:rPr>
          <w:sz w:val="20"/>
          <w:szCs w:val="20"/>
          <w:u w:val="single"/>
        </w:rPr>
        <w:t xml:space="preserve">–  </w:t>
      </w:r>
      <w:r w:rsidR="001C1827" w:rsidRPr="001C1827">
        <w:rPr>
          <w:sz w:val="20"/>
          <w:szCs w:val="20"/>
          <w:u w:val="single"/>
        </w:rPr>
        <w:t xml:space="preserve">нет, </w:t>
      </w:r>
      <w:r w:rsidR="001C1827">
        <w:rPr>
          <w:sz w:val="20"/>
          <w:szCs w:val="20"/>
          <w:u w:val="single"/>
        </w:rPr>
        <w:t>(в кабинете жалюзи)</w:t>
      </w:r>
      <w:r w:rsidRPr="00D55D2B">
        <w:rPr>
          <w:sz w:val="20"/>
          <w:szCs w:val="20"/>
        </w:rPr>
        <w:t xml:space="preserve"> </w:t>
      </w:r>
    </w:p>
    <w:p w:rsidR="00495C71" w:rsidRDefault="00495C71" w:rsidP="00495C71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Наличие и состояние диэлектрических средств защит</w:t>
      </w:r>
      <w:proofErr w:type="gramStart"/>
      <w:r>
        <w:rPr>
          <w:sz w:val="20"/>
          <w:szCs w:val="20"/>
        </w:rPr>
        <w:t>ы-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в наличии, соответствуют</w:t>
      </w:r>
    </w:p>
    <w:p w:rsidR="00495C71" w:rsidRDefault="00495C71" w:rsidP="00495C71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Наличие инструкций по О</w:t>
      </w:r>
      <w:proofErr w:type="gramStart"/>
      <w:r>
        <w:rPr>
          <w:sz w:val="20"/>
          <w:szCs w:val="20"/>
        </w:rPr>
        <w:t>Т-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в наличии</w:t>
      </w:r>
      <w:r>
        <w:rPr>
          <w:sz w:val="20"/>
          <w:szCs w:val="20"/>
        </w:rPr>
        <w:t xml:space="preserve"> </w:t>
      </w:r>
    </w:p>
    <w:p w:rsidR="00495C71" w:rsidRDefault="00495C71" w:rsidP="00495C71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Журнал регистрации инструктажа -  </w:t>
      </w:r>
      <w:r>
        <w:rPr>
          <w:sz w:val="20"/>
          <w:szCs w:val="20"/>
          <w:u w:val="single"/>
        </w:rPr>
        <w:t>в наличии</w:t>
      </w:r>
    </w:p>
    <w:p w:rsidR="00495C71" w:rsidRDefault="00495C71" w:rsidP="00495C71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Наличие и укомплектованность аптечки – </w:t>
      </w:r>
      <w:r w:rsidR="001C1827">
        <w:rPr>
          <w:sz w:val="20"/>
          <w:szCs w:val="20"/>
          <w:u w:val="single"/>
        </w:rPr>
        <w:t>в наличии,</w:t>
      </w:r>
      <w:r>
        <w:rPr>
          <w:sz w:val="20"/>
          <w:szCs w:val="20"/>
          <w:u w:val="single"/>
        </w:rPr>
        <w:t xml:space="preserve"> укомплектована</w:t>
      </w:r>
      <w:r>
        <w:rPr>
          <w:sz w:val="20"/>
          <w:szCs w:val="20"/>
        </w:rPr>
        <w:t xml:space="preserve"> </w:t>
      </w:r>
    </w:p>
    <w:p w:rsidR="00495C71" w:rsidRDefault="00495C71" w:rsidP="00495C71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Соблюдение норм освещенности (300/150лк.) </w:t>
      </w:r>
      <w:r>
        <w:rPr>
          <w:sz w:val="20"/>
          <w:szCs w:val="20"/>
          <w:u w:val="single"/>
        </w:rPr>
        <w:t>нормы соблюдаются</w:t>
      </w:r>
      <w:r>
        <w:rPr>
          <w:sz w:val="20"/>
          <w:szCs w:val="20"/>
        </w:rPr>
        <w:t xml:space="preserve"> </w:t>
      </w:r>
    </w:p>
    <w:p w:rsidR="00495C71" w:rsidRPr="001B490D" w:rsidRDefault="00495C71" w:rsidP="00495C71">
      <w:pPr>
        <w:keepNext/>
        <w:ind w:left="66"/>
        <w:outlineLvl w:val="5"/>
        <w:rPr>
          <w:i/>
          <w:sz w:val="20"/>
          <w:szCs w:val="20"/>
        </w:rPr>
      </w:pPr>
      <w:r w:rsidRPr="001B490D">
        <w:rPr>
          <w:i/>
          <w:sz w:val="20"/>
          <w:szCs w:val="20"/>
        </w:rPr>
        <w:t>Срок устранения замечаний___________________________________________________________________</w:t>
      </w:r>
    </w:p>
    <w:p w:rsidR="001C1827" w:rsidRDefault="001C1827" w:rsidP="001C1827">
      <w:pPr>
        <w:rPr>
          <w:b/>
          <w:sz w:val="20"/>
          <w:szCs w:val="20"/>
        </w:rPr>
      </w:pPr>
    </w:p>
    <w:p w:rsidR="001C1827" w:rsidRPr="001B490D" w:rsidRDefault="001C1827" w:rsidP="001C1827">
      <w:pPr>
        <w:rPr>
          <w:sz w:val="20"/>
          <w:szCs w:val="20"/>
        </w:rPr>
      </w:pPr>
      <w:r w:rsidRPr="001B490D">
        <w:rPr>
          <w:b/>
          <w:sz w:val="20"/>
          <w:szCs w:val="20"/>
        </w:rPr>
        <w:t>В кабинетах инфор</w:t>
      </w:r>
      <w:r>
        <w:rPr>
          <w:b/>
          <w:sz w:val="20"/>
          <w:szCs w:val="20"/>
        </w:rPr>
        <w:t>матики и вычислительной техники</w:t>
      </w:r>
    </w:p>
    <w:p w:rsidR="001C1827" w:rsidRDefault="001C1827" w:rsidP="001C1827">
      <w:pPr>
        <w:numPr>
          <w:ilvl w:val="0"/>
          <w:numId w:val="15"/>
        </w:numPr>
        <w:tabs>
          <w:tab w:val="clear" w:pos="360"/>
          <w:tab w:val="num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Наличие паспортов соответствия на компьютеры – </w:t>
      </w:r>
      <w:r>
        <w:rPr>
          <w:sz w:val="20"/>
          <w:szCs w:val="20"/>
          <w:u w:val="single"/>
        </w:rPr>
        <w:t>в наличии</w:t>
      </w:r>
      <w:r>
        <w:rPr>
          <w:sz w:val="20"/>
          <w:szCs w:val="20"/>
        </w:rPr>
        <w:t xml:space="preserve"> </w:t>
      </w:r>
    </w:p>
    <w:p w:rsidR="001C1827" w:rsidRDefault="001C1827" w:rsidP="001C1827">
      <w:pPr>
        <w:numPr>
          <w:ilvl w:val="0"/>
          <w:numId w:val="15"/>
        </w:numPr>
        <w:tabs>
          <w:tab w:val="clear" w:pos="360"/>
          <w:tab w:val="num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Наличие инструкций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ОТ – </w:t>
      </w:r>
      <w:r>
        <w:rPr>
          <w:sz w:val="20"/>
          <w:szCs w:val="20"/>
          <w:u w:val="single"/>
        </w:rPr>
        <w:t>в наличии</w:t>
      </w:r>
      <w:r>
        <w:rPr>
          <w:sz w:val="20"/>
          <w:szCs w:val="20"/>
        </w:rPr>
        <w:t xml:space="preserve"> </w:t>
      </w:r>
    </w:p>
    <w:p w:rsidR="001C1827" w:rsidRDefault="001C1827" w:rsidP="001C1827">
      <w:pPr>
        <w:numPr>
          <w:ilvl w:val="0"/>
          <w:numId w:val="15"/>
        </w:numPr>
        <w:tabs>
          <w:tab w:val="clear" w:pos="360"/>
          <w:tab w:val="num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Журнал регистрации инструктажа - </w:t>
      </w:r>
      <w:r>
        <w:rPr>
          <w:sz w:val="20"/>
          <w:szCs w:val="20"/>
          <w:u w:val="single"/>
        </w:rPr>
        <w:t>в наличии</w:t>
      </w:r>
    </w:p>
    <w:p w:rsidR="001C1827" w:rsidRDefault="001C1827" w:rsidP="001C1827">
      <w:pPr>
        <w:numPr>
          <w:ilvl w:val="0"/>
          <w:numId w:val="15"/>
        </w:numPr>
        <w:tabs>
          <w:tab w:val="clear" w:pos="360"/>
          <w:tab w:val="num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Наличие и укомплектованность </w:t>
      </w:r>
      <w:proofErr w:type="spellStart"/>
      <w:r>
        <w:rPr>
          <w:sz w:val="20"/>
          <w:szCs w:val="20"/>
        </w:rPr>
        <w:t>медаптечки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– в наличии и укомплектована</w:t>
      </w:r>
      <w:r>
        <w:rPr>
          <w:sz w:val="20"/>
          <w:szCs w:val="20"/>
        </w:rPr>
        <w:t xml:space="preserve">  </w:t>
      </w:r>
    </w:p>
    <w:p w:rsidR="001C1827" w:rsidRDefault="001C1827" w:rsidP="001C1827">
      <w:pPr>
        <w:numPr>
          <w:ilvl w:val="0"/>
          <w:numId w:val="14"/>
        </w:numPr>
        <w:tabs>
          <w:tab w:val="clear" w:pos="360"/>
          <w:tab w:val="num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Наличие защитного заземления дисплеев – </w:t>
      </w:r>
      <w:r>
        <w:rPr>
          <w:sz w:val="20"/>
          <w:szCs w:val="20"/>
          <w:u w:val="single"/>
        </w:rPr>
        <w:t>отсутствует</w:t>
      </w:r>
      <w:r>
        <w:rPr>
          <w:sz w:val="20"/>
          <w:szCs w:val="20"/>
        </w:rPr>
        <w:t xml:space="preserve"> </w:t>
      </w:r>
    </w:p>
    <w:p w:rsidR="001C1827" w:rsidRDefault="001C1827" w:rsidP="001C1827">
      <w:pPr>
        <w:numPr>
          <w:ilvl w:val="0"/>
          <w:numId w:val="14"/>
        </w:numPr>
        <w:tabs>
          <w:tab w:val="clear" w:pos="360"/>
          <w:tab w:val="num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Стабильность изображений на экранах, отсутствие бликов и отражений от светильников и окружающих предметов – </w:t>
      </w:r>
      <w:r>
        <w:rPr>
          <w:sz w:val="20"/>
          <w:szCs w:val="20"/>
          <w:u w:val="single"/>
        </w:rPr>
        <w:t xml:space="preserve">соответствует норме </w:t>
      </w:r>
    </w:p>
    <w:p w:rsidR="001C1827" w:rsidRPr="00D55D2B" w:rsidRDefault="001C1827" w:rsidP="001C1827">
      <w:pPr>
        <w:numPr>
          <w:ilvl w:val="0"/>
          <w:numId w:val="14"/>
        </w:numPr>
        <w:tabs>
          <w:tab w:val="clear" w:pos="360"/>
          <w:tab w:val="num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Обеспечение соответствующих уровней освещенности на рабочих местах (400/200лк.) – </w:t>
      </w:r>
      <w:r>
        <w:rPr>
          <w:sz w:val="20"/>
          <w:szCs w:val="20"/>
          <w:u w:val="single"/>
        </w:rPr>
        <w:t>обеспечено</w:t>
      </w:r>
    </w:p>
    <w:p w:rsidR="001C1827" w:rsidRDefault="001C1827" w:rsidP="001C1827">
      <w:pPr>
        <w:numPr>
          <w:ilvl w:val="0"/>
          <w:numId w:val="14"/>
        </w:numPr>
        <w:tabs>
          <w:tab w:val="clear" w:pos="360"/>
          <w:tab w:val="num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Наличие </w:t>
      </w:r>
      <w:proofErr w:type="spellStart"/>
      <w:r>
        <w:rPr>
          <w:sz w:val="20"/>
          <w:szCs w:val="20"/>
        </w:rPr>
        <w:t>светорегулирующих</w:t>
      </w:r>
      <w:proofErr w:type="spellEnd"/>
      <w:r>
        <w:rPr>
          <w:sz w:val="20"/>
          <w:szCs w:val="20"/>
        </w:rPr>
        <w:t xml:space="preserve"> устройств – </w:t>
      </w:r>
      <w:r>
        <w:rPr>
          <w:sz w:val="20"/>
          <w:szCs w:val="20"/>
          <w:u w:val="single"/>
        </w:rPr>
        <w:t>отсутствуют</w:t>
      </w:r>
    </w:p>
    <w:p w:rsidR="001C1827" w:rsidRDefault="001C1827" w:rsidP="001C1827">
      <w:pPr>
        <w:numPr>
          <w:ilvl w:val="0"/>
          <w:numId w:val="14"/>
        </w:numPr>
        <w:tabs>
          <w:tab w:val="clear" w:pos="360"/>
          <w:tab w:val="num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Наличие специальных пластиковых  классных досок </w:t>
      </w:r>
      <w:r>
        <w:rPr>
          <w:sz w:val="20"/>
          <w:szCs w:val="20"/>
          <w:u w:val="single"/>
        </w:rPr>
        <w:t>– в наличии</w:t>
      </w:r>
    </w:p>
    <w:p w:rsidR="001C1827" w:rsidRDefault="001C1827" w:rsidP="001C1827">
      <w:pPr>
        <w:numPr>
          <w:ilvl w:val="0"/>
          <w:numId w:val="14"/>
        </w:numPr>
        <w:tabs>
          <w:tab w:val="clear" w:pos="360"/>
          <w:tab w:val="num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Наличие шкафчиков для портфелей – </w:t>
      </w:r>
      <w:r>
        <w:rPr>
          <w:sz w:val="20"/>
          <w:szCs w:val="20"/>
          <w:u w:val="single"/>
        </w:rPr>
        <w:t>отсутствуют</w:t>
      </w:r>
      <w:r>
        <w:rPr>
          <w:sz w:val="20"/>
          <w:szCs w:val="20"/>
        </w:rPr>
        <w:t xml:space="preserve"> </w:t>
      </w:r>
    </w:p>
    <w:p w:rsidR="001C1827" w:rsidRDefault="001C1827" w:rsidP="001C1827">
      <w:pPr>
        <w:numPr>
          <w:ilvl w:val="0"/>
          <w:numId w:val="14"/>
        </w:numPr>
        <w:tabs>
          <w:tab w:val="clear" w:pos="360"/>
          <w:tab w:val="num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Наличие подставок для ног – </w:t>
      </w:r>
      <w:r>
        <w:rPr>
          <w:sz w:val="20"/>
          <w:szCs w:val="20"/>
          <w:u w:val="single"/>
        </w:rPr>
        <w:t>отсутствуют</w:t>
      </w:r>
      <w:r>
        <w:rPr>
          <w:sz w:val="20"/>
          <w:szCs w:val="20"/>
        </w:rPr>
        <w:t xml:space="preserve"> </w:t>
      </w:r>
    </w:p>
    <w:p w:rsidR="001C1827" w:rsidRDefault="001C1827" w:rsidP="001C1827">
      <w:pPr>
        <w:numPr>
          <w:ilvl w:val="0"/>
          <w:numId w:val="14"/>
        </w:numPr>
        <w:tabs>
          <w:tab w:val="clear" w:pos="360"/>
          <w:tab w:val="num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Наличие двухуровневых столов </w:t>
      </w:r>
      <w:r>
        <w:rPr>
          <w:sz w:val="20"/>
          <w:szCs w:val="20"/>
          <w:u w:val="single"/>
        </w:rPr>
        <w:t>– в наличии</w:t>
      </w:r>
      <w:r>
        <w:rPr>
          <w:sz w:val="20"/>
          <w:szCs w:val="20"/>
        </w:rPr>
        <w:t xml:space="preserve"> </w:t>
      </w:r>
    </w:p>
    <w:p w:rsidR="001C1827" w:rsidRDefault="001C1827" w:rsidP="001C1827">
      <w:pPr>
        <w:numPr>
          <w:ilvl w:val="0"/>
          <w:numId w:val="14"/>
        </w:numPr>
        <w:tabs>
          <w:tab w:val="clear" w:pos="360"/>
          <w:tab w:val="num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Наличие вентиляции или кондиционер</w:t>
      </w:r>
      <w:proofErr w:type="gramStart"/>
      <w:r>
        <w:rPr>
          <w:sz w:val="20"/>
          <w:szCs w:val="20"/>
        </w:rPr>
        <w:t>а-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отсутствует</w:t>
      </w:r>
    </w:p>
    <w:p w:rsidR="001C1827" w:rsidRDefault="001C1827" w:rsidP="001C1827">
      <w:pPr>
        <w:numPr>
          <w:ilvl w:val="0"/>
          <w:numId w:val="14"/>
        </w:numPr>
        <w:tabs>
          <w:tab w:val="clear" w:pos="360"/>
          <w:tab w:val="num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Группа допуска по электробезопасности у учителя – </w:t>
      </w:r>
      <w:r>
        <w:rPr>
          <w:sz w:val="20"/>
          <w:szCs w:val="20"/>
          <w:u w:val="single"/>
        </w:rPr>
        <w:t xml:space="preserve">имеется </w:t>
      </w:r>
      <w:r>
        <w:rPr>
          <w:sz w:val="20"/>
          <w:szCs w:val="20"/>
          <w:u w:val="single"/>
          <w:lang w:val="en-US"/>
        </w:rPr>
        <w:t>II</w:t>
      </w:r>
      <w:r>
        <w:rPr>
          <w:sz w:val="20"/>
          <w:szCs w:val="20"/>
          <w:u w:val="single"/>
        </w:rPr>
        <w:t xml:space="preserve"> группа</w:t>
      </w:r>
    </w:p>
    <w:p w:rsidR="001C1827" w:rsidRDefault="001C1827" w:rsidP="001C1827">
      <w:pPr>
        <w:numPr>
          <w:ilvl w:val="0"/>
          <w:numId w:val="14"/>
        </w:numPr>
        <w:tabs>
          <w:tab w:val="clear" w:pos="360"/>
          <w:tab w:val="num" w:pos="426"/>
        </w:tabs>
        <w:ind w:left="426"/>
        <w:rPr>
          <w:sz w:val="20"/>
          <w:szCs w:val="20"/>
        </w:rPr>
      </w:pPr>
      <w:r w:rsidRPr="008D0118">
        <w:rPr>
          <w:sz w:val="20"/>
          <w:szCs w:val="20"/>
        </w:rPr>
        <w:t xml:space="preserve">Наличие средств пожаротушения </w:t>
      </w:r>
      <w:r w:rsidRPr="008D0118">
        <w:rPr>
          <w:sz w:val="20"/>
          <w:szCs w:val="20"/>
          <w:u w:val="single"/>
        </w:rPr>
        <w:t>в наличии</w:t>
      </w:r>
    </w:p>
    <w:p w:rsidR="001C1827" w:rsidRPr="00D55D2B" w:rsidRDefault="001C1827" w:rsidP="001C1827">
      <w:pPr>
        <w:numPr>
          <w:ilvl w:val="0"/>
          <w:numId w:val="14"/>
        </w:numPr>
        <w:tabs>
          <w:tab w:val="clear" w:pos="360"/>
          <w:tab w:val="num" w:pos="426"/>
        </w:tabs>
        <w:ind w:left="426"/>
        <w:rPr>
          <w:sz w:val="20"/>
          <w:szCs w:val="20"/>
        </w:rPr>
      </w:pPr>
      <w:r w:rsidRPr="00D55D2B">
        <w:rPr>
          <w:sz w:val="20"/>
          <w:szCs w:val="20"/>
        </w:rPr>
        <w:t>средств индивидуальной и диэлектрической защит</w:t>
      </w:r>
      <w:proofErr w:type="gramStart"/>
      <w:r w:rsidRPr="00D55D2B">
        <w:rPr>
          <w:sz w:val="20"/>
          <w:szCs w:val="20"/>
        </w:rPr>
        <w:t>ы-</w:t>
      </w:r>
      <w:proofErr w:type="gramEnd"/>
      <w:r w:rsidRPr="00D55D2B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отсутствует</w:t>
      </w:r>
    </w:p>
    <w:p w:rsidR="001C1827" w:rsidRPr="001B490D" w:rsidRDefault="001C1827" w:rsidP="001C1827">
      <w:pPr>
        <w:keepNext/>
        <w:outlineLvl w:val="2"/>
        <w:rPr>
          <w:i/>
          <w:sz w:val="20"/>
          <w:szCs w:val="20"/>
        </w:rPr>
      </w:pPr>
      <w:r w:rsidRPr="001B490D">
        <w:rPr>
          <w:i/>
          <w:sz w:val="20"/>
          <w:szCs w:val="20"/>
        </w:rPr>
        <w:t>Срок устранения замечаний____________________________________________________________________</w:t>
      </w:r>
    </w:p>
    <w:p w:rsidR="001C1827" w:rsidRDefault="001C1827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91407" w:rsidRPr="001B490D" w:rsidRDefault="00391407" w:rsidP="00391407">
      <w:pPr>
        <w:rPr>
          <w:sz w:val="20"/>
          <w:szCs w:val="20"/>
        </w:rPr>
      </w:pPr>
      <w:r w:rsidRPr="001B490D">
        <w:rPr>
          <w:b/>
          <w:sz w:val="20"/>
          <w:szCs w:val="20"/>
        </w:rPr>
        <w:lastRenderedPageBreak/>
        <w:t xml:space="preserve">Кабинеты химии </w:t>
      </w:r>
    </w:p>
    <w:p w:rsidR="00391407" w:rsidRDefault="00391407" w:rsidP="00391407">
      <w:pPr>
        <w:numPr>
          <w:ilvl w:val="0"/>
          <w:numId w:val="46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наличие инструкций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ОТ –  </w:t>
      </w:r>
      <w:r>
        <w:rPr>
          <w:sz w:val="20"/>
          <w:szCs w:val="20"/>
          <w:u w:val="single"/>
        </w:rPr>
        <w:t>в наличии</w:t>
      </w:r>
      <w:r>
        <w:rPr>
          <w:sz w:val="20"/>
          <w:szCs w:val="20"/>
        </w:rPr>
        <w:t xml:space="preserve"> </w:t>
      </w:r>
    </w:p>
    <w:p w:rsidR="00391407" w:rsidRPr="00391407" w:rsidRDefault="00391407" w:rsidP="00391407">
      <w:pPr>
        <w:numPr>
          <w:ilvl w:val="0"/>
          <w:numId w:val="46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наличие журнала инструктажа – </w:t>
      </w:r>
      <w:r>
        <w:rPr>
          <w:sz w:val="20"/>
          <w:szCs w:val="20"/>
          <w:u w:val="single"/>
        </w:rPr>
        <w:t>в наличии</w:t>
      </w:r>
    </w:p>
    <w:p w:rsidR="00391407" w:rsidRDefault="00391407" w:rsidP="00391407">
      <w:pPr>
        <w:numPr>
          <w:ilvl w:val="0"/>
          <w:numId w:val="46"/>
        </w:numPr>
        <w:ind w:left="426"/>
        <w:rPr>
          <w:sz w:val="20"/>
          <w:szCs w:val="20"/>
        </w:rPr>
      </w:pPr>
      <w:r w:rsidRPr="00566C43">
        <w:rPr>
          <w:sz w:val="20"/>
          <w:szCs w:val="20"/>
        </w:rPr>
        <w:t>Соответствие перечню реактивов для общеобразовательных школ по номенклатуре и количеству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соответствует</w:t>
      </w:r>
    </w:p>
    <w:p w:rsidR="00391407" w:rsidRDefault="00391407" w:rsidP="00391407">
      <w:pPr>
        <w:numPr>
          <w:ilvl w:val="0"/>
          <w:numId w:val="46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Хранение реактивов 7-ой группы (сейф) – </w:t>
      </w:r>
      <w:r>
        <w:rPr>
          <w:sz w:val="20"/>
          <w:szCs w:val="20"/>
          <w:u w:val="single"/>
        </w:rPr>
        <w:t xml:space="preserve">да </w:t>
      </w:r>
      <w:r>
        <w:rPr>
          <w:sz w:val="20"/>
          <w:szCs w:val="20"/>
        </w:rPr>
        <w:t xml:space="preserve"> </w:t>
      </w:r>
    </w:p>
    <w:p w:rsidR="00391407" w:rsidRDefault="00391407" w:rsidP="00391407">
      <w:pPr>
        <w:numPr>
          <w:ilvl w:val="0"/>
          <w:numId w:val="46"/>
        </w:numPr>
        <w:ind w:left="426"/>
        <w:rPr>
          <w:sz w:val="20"/>
          <w:szCs w:val="20"/>
        </w:rPr>
      </w:pPr>
      <w:r>
        <w:rPr>
          <w:sz w:val="20"/>
          <w:szCs w:val="20"/>
        </w:rPr>
        <w:t>Хранение реактивов 2-ой,5-й групп</w:t>
      </w:r>
      <w:proofErr w:type="gramStart"/>
      <w:r>
        <w:rPr>
          <w:sz w:val="20"/>
          <w:szCs w:val="20"/>
        </w:rPr>
        <w:t>ы(</w:t>
      </w:r>
      <w:proofErr w:type="gramEnd"/>
      <w:r>
        <w:rPr>
          <w:sz w:val="20"/>
          <w:szCs w:val="20"/>
        </w:rPr>
        <w:t xml:space="preserve">под замком) – </w:t>
      </w:r>
      <w:r>
        <w:rPr>
          <w:sz w:val="20"/>
          <w:szCs w:val="20"/>
          <w:u w:val="single"/>
        </w:rPr>
        <w:t xml:space="preserve">да </w:t>
      </w:r>
      <w:r>
        <w:rPr>
          <w:sz w:val="20"/>
          <w:szCs w:val="20"/>
        </w:rPr>
        <w:t xml:space="preserve"> </w:t>
      </w:r>
    </w:p>
    <w:p w:rsidR="00391407" w:rsidRDefault="00391407" w:rsidP="00391407">
      <w:pPr>
        <w:numPr>
          <w:ilvl w:val="0"/>
          <w:numId w:val="46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Хранение реактивов 6-ой группы отдельно от реактивов5-ой и 4-ой группы (под замком) – </w:t>
      </w:r>
      <w:r>
        <w:rPr>
          <w:sz w:val="20"/>
          <w:szCs w:val="20"/>
          <w:u w:val="single"/>
        </w:rPr>
        <w:t>да</w:t>
      </w:r>
      <w:r>
        <w:rPr>
          <w:sz w:val="20"/>
          <w:szCs w:val="20"/>
        </w:rPr>
        <w:t xml:space="preserve"> </w:t>
      </w:r>
    </w:p>
    <w:p w:rsidR="00391407" w:rsidRPr="008D0118" w:rsidRDefault="00391407" w:rsidP="00391407">
      <w:pPr>
        <w:numPr>
          <w:ilvl w:val="0"/>
          <w:numId w:val="46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Хранение химических веществ 4-ой группы </w:t>
      </w:r>
      <w:proofErr w:type="spellStart"/>
      <w:r>
        <w:rPr>
          <w:sz w:val="20"/>
          <w:szCs w:val="20"/>
        </w:rPr>
        <w:t>лекговоспламеняющихся</w:t>
      </w:r>
      <w:proofErr w:type="spellEnd"/>
      <w:r>
        <w:rPr>
          <w:sz w:val="20"/>
          <w:szCs w:val="20"/>
        </w:rPr>
        <w:t xml:space="preserve"> в металлическом ящике </w:t>
      </w:r>
      <w:r w:rsidRPr="008D0118">
        <w:rPr>
          <w:sz w:val="20"/>
          <w:szCs w:val="20"/>
        </w:rPr>
        <w:t xml:space="preserve">с песком – </w:t>
      </w:r>
      <w:r>
        <w:rPr>
          <w:sz w:val="20"/>
          <w:szCs w:val="20"/>
          <w:u w:val="single"/>
        </w:rPr>
        <w:t>нет</w:t>
      </w:r>
      <w:r w:rsidRPr="008D0118">
        <w:rPr>
          <w:sz w:val="20"/>
          <w:szCs w:val="20"/>
          <w:u w:val="single"/>
        </w:rPr>
        <w:t xml:space="preserve"> </w:t>
      </w:r>
      <w:r w:rsidRPr="008D0118">
        <w:rPr>
          <w:sz w:val="20"/>
          <w:szCs w:val="20"/>
        </w:rPr>
        <w:t xml:space="preserve"> </w:t>
      </w:r>
    </w:p>
    <w:p w:rsidR="00391407" w:rsidRDefault="00391407" w:rsidP="00391407">
      <w:pPr>
        <w:numPr>
          <w:ilvl w:val="0"/>
          <w:numId w:val="46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Наличие закрывающегося сосуда для сбора отработанных растворов (3 литра) – </w:t>
      </w:r>
      <w:r>
        <w:rPr>
          <w:sz w:val="20"/>
          <w:szCs w:val="20"/>
          <w:u w:val="single"/>
        </w:rPr>
        <w:t>в наличии</w:t>
      </w:r>
    </w:p>
    <w:p w:rsidR="00391407" w:rsidRDefault="00391407" w:rsidP="00391407">
      <w:pPr>
        <w:numPr>
          <w:ilvl w:val="0"/>
          <w:numId w:val="46"/>
        </w:numPr>
        <w:ind w:left="426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Оборудование одного водопроводного крана съемным шлангом для смыва с кожи едких химических веществ, другого для промывания глаз резиновой трубкой с насадкой – </w:t>
      </w:r>
      <w:r>
        <w:rPr>
          <w:sz w:val="20"/>
          <w:szCs w:val="20"/>
          <w:u w:val="single"/>
        </w:rPr>
        <w:t>отсутствует</w:t>
      </w:r>
    </w:p>
    <w:p w:rsidR="00391407" w:rsidRDefault="00391407" w:rsidP="00391407">
      <w:pPr>
        <w:numPr>
          <w:ilvl w:val="0"/>
          <w:numId w:val="46"/>
        </w:numPr>
        <w:ind w:left="426"/>
        <w:rPr>
          <w:sz w:val="20"/>
          <w:szCs w:val="20"/>
        </w:rPr>
      </w:pPr>
      <w:r>
        <w:rPr>
          <w:sz w:val="20"/>
          <w:szCs w:val="20"/>
        </w:rPr>
        <w:t>Наличие и исправность вытяжного шкаф</w:t>
      </w:r>
      <w:proofErr w:type="gramStart"/>
      <w:r>
        <w:rPr>
          <w:sz w:val="20"/>
          <w:szCs w:val="20"/>
        </w:rPr>
        <w:t>а-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в наличии и исправен</w:t>
      </w:r>
      <w:r>
        <w:rPr>
          <w:sz w:val="20"/>
          <w:szCs w:val="20"/>
        </w:rPr>
        <w:t xml:space="preserve">  </w:t>
      </w:r>
    </w:p>
    <w:p w:rsidR="00391407" w:rsidRDefault="00391407" w:rsidP="00391407">
      <w:pPr>
        <w:numPr>
          <w:ilvl w:val="0"/>
          <w:numId w:val="46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Наличие средств индивидуальной защиты  - </w:t>
      </w:r>
      <w:r>
        <w:rPr>
          <w:sz w:val="20"/>
          <w:szCs w:val="20"/>
          <w:u w:val="single"/>
        </w:rPr>
        <w:t>в наличии</w:t>
      </w:r>
      <w:r>
        <w:rPr>
          <w:sz w:val="20"/>
          <w:szCs w:val="20"/>
        </w:rPr>
        <w:t xml:space="preserve">   </w:t>
      </w:r>
    </w:p>
    <w:p w:rsidR="00391407" w:rsidRDefault="00391407" w:rsidP="00391407">
      <w:pPr>
        <w:numPr>
          <w:ilvl w:val="0"/>
          <w:numId w:val="46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Укомплектованность </w:t>
      </w:r>
      <w:proofErr w:type="spellStart"/>
      <w:r>
        <w:rPr>
          <w:sz w:val="20"/>
          <w:szCs w:val="20"/>
        </w:rPr>
        <w:t>медаптечки</w:t>
      </w:r>
      <w:proofErr w:type="spellEnd"/>
      <w:r>
        <w:rPr>
          <w:sz w:val="20"/>
          <w:szCs w:val="20"/>
        </w:rPr>
        <w:t xml:space="preserve"> </w:t>
      </w:r>
      <w:r w:rsidRPr="00391407">
        <w:rPr>
          <w:sz w:val="20"/>
          <w:szCs w:val="20"/>
          <w:u w:val="single"/>
        </w:rPr>
        <w:t>– в наличии,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укомплектована </w:t>
      </w:r>
      <w:r>
        <w:rPr>
          <w:sz w:val="20"/>
          <w:szCs w:val="20"/>
        </w:rPr>
        <w:t xml:space="preserve"> </w:t>
      </w:r>
    </w:p>
    <w:p w:rsidR="00391407" w:rsidRDefault="00391407" w:rsidP="00391407">
      <w:pPr>
        <w:numPr>
          <w:ilvl w:val="0"/>
          <w:numId w:val="46"/>
        </w:numPr>
        <w:ind w:left="426"/>
        <w:rPr>
          <w:sz w:val="20"/>
          <w:szCs w:val="20"/>
        </w:rPr>
      </w:pPr>
      <w:r>
        <w:rPr>
          <w:sz w:val="20"/>
          <w:szCs w:val="20"/>
        </w:rPr>
        <w:t>Цветовая маркировка мебели (</w:t>
      </w:r>
      <w:proofErr w:type="spellStart"/>
      <w:r>
        <w:rPr>
          <w:sz w:val="20"/>
          <w:szCs w:val="20"/>
        </w:rPr>
        <w:t>ростовка</w:t>
      </w:r>
      <w:proofErr w:type="spellEnd"/>
      <w:r>
        <w:rPr>
          <w:sz w:val="20"/>
          <w:szCs w:val="20"/>
        </w:rPr>
        <w:t xml:space="preserve">) </w:t>
      </w:r>
      <w:r>
        <w:rPr>
          <w:sz w:val="20"/>
          <w:szCs w:val="20"/>
          <w:u w:val="single"/>
        </w:rPr>
        <w:t>– в наличии</w:t>
      </w:r>
      <w:r>
        <w:rPr>
          <w:sz w:val="20"/>
          <w:szCs w:val="20"/>
        </w:rPr>
        <w:t xml:space="preserve">   </w:t>
      </w:r>
    </w:p>
    <w:p w:rsidR="00391407" w:rsidRDefault="00391407" w:rsidP="00391407">
      <w:pPr>
        <w:numPr>
          <w:ilvl w:val="0"/>
          <w:numId w:val="46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Соблюдение норм освещенности – </w:t>
      </w:r>
      <w:r>
        <w:rPr>
          <w:sz w:val="20"/>
          <w:szCs w:val="20"/>
          <w:u w:val="single"/>
        </w:rPr>
        <w:t>нормы соблюдены</w:t>
      </w:r>
      <w:r>
        <w:rPr>
          <w:sz w:val="20"/>
          <w:szCs w:val="20"/>
        </w:rPr>
        <w:t xml:space="preserve"> </w:t>
      </w:r>
    </w:p>
    <w:p w:rsidR="00391407" w:rsidRPr="001B490D" w:rsidRDefault="00391407" w:rsidP="00391407">
      <w:pPr>
        <w:rPr>
          <w:i/>
          <w:sz w:val="20"/>
          <w:szCs w:val="20"/>
        </w:rPr>
      </w:pPr>
      <w:r w:rsidRPr="001B490D">
        <w:rPr>
          <w:i/>
          <w:sz w:val="20"/>
          <w:szCs w:val="20"/>
        </w:rPr>
        <w:t>Срок устранения замечаний____________________________________________________________________</w:t>
      </w:r>
    </w:p>
    <w:p w:rsidR="00E645C4" w:rsidRDefault="00E645C4" w:rsidP="00E645C4">
      <w:pPr>
        <w:jc w:val="center"/>
        <w:rPr>
          <w:b/>
          <w:sz w:val="20"/>
          <w:szCs w:val="20"/>
        </w:rPr>
      </w:pPr>
    </w:p>
    <w:p w:rsidR="00E645C4" w:rsidRPr="001B490D" w:rsidRDefault="00E645C4" w:rsidP="00E645C4">
      <w:pPr>
        <w:jc w:val="center"/>
        <w:rPr>
          <w:sz w:val="20"/>
          <w:szCs w:val="20"/>
        </w:rPr>
      </w:pPr>
      <w:proofErr w:type="spellStart"/>
      <w:r w:rsidRPr="001B490D">
        <w:rPr>
          <w:b/>
          <w:sz w:val="20"/>
          <w:szCs w:val="20"/>
        </w:rPr>
        <w:t>Теплоцентр</w:t>
      </w:r>
      <w:proofErr w:type="spellEnd"/>
    </w:p>
    <w:p w:rsidR="00E645C4" w:rsidRPr="00EA1391" w:rsidRDefault="00E645C4" w:rsidP="00E645C4">
      <w:pPr>
        <w:numPr>
          <w:ilvl w:val="0"/>
          <w:numId w:val="47"/>
        </w:numPr>
        <w:ind w:left="426"/>
        <w:rPr>
          <w:b/>
          <w:sz w:val="20"/>
          <w:szCs w:val="20"/>
        </w:rPr>
      </w:pPr>
      <w:r>
        <w:rPr>
          <w:sz w:val="20"/>
          <w:szCs w:val="20"/>
        </w:rPr>
        <w:t xml:space="preserve">Наличие термометров </w:t>
      </w:r>
      <w:r w:rsidRPr="00A112A7">
        <w:rPr>
          <w:sz w:val="20"/>
          <w:szCs w:val="20"/>
        </w:rPr>
        <w:t xml:space="preserve">– </w:t>
      </w:r>
      <w:r w:rsidRPr="00EA1391">
        <w:rPr>
          <w:sz w:val="20"/>
          <w:szCs w:val="20"/>
          <w:u w:val="single"/>
        </w:rPr>
        <w:t>в наличии</w:t>
      </w:r>
      <w:r w:rsidRPr="00EA1391">
        <w:rPr>
          <w:sz w:val="20"/>
          <w:szCs w:val="20"/>
        </w:rPr>
        <w:t xml:space="preserve">  </w:t>
      </w:r>
    </w:p>
    <w:p w:rsidR="00E645C4" w:rsidRPr="00EA1391" w:rsidRDefault="00E645C4" w:rsidP="00E645C4">
      <w:pPr>
        <w:numPr>
          <w:ilvl w:val="0"/>
          <w:numId w:val="47"/>
        </w:numPr>
        <w:ind w:left="426"/>
        <w:rPr>
          <w:b/>
          <w:sz w:val="20"/>
          <w:szCs w:val="20"/>
        </w:rPr>
      </w:pPr>
      <w:r w:rsidRPr="00EA1391">
        <w:rPr>
          <w:sz w:val="20"/>
          <w:szCs w:val="20"/>
        </w:rPr>
        <w:t xml:space="preserve">Наличие манометров – </w:t>
      </w:r>
      <w:r w:rsidRPr="00EA1391">
        <w:rPr>
          <w:sz w:val="20"/>
          <w:szCs w:val="20"/>
          <w:u w:val="single"/>
        </w:rPr>
        <w:t>в наличии</w:t>
      </w:r>
      <w:r w:rsidRPr="00EA1391">
        <w:rPr>
          <w:sz w:val="20"/>
          <w:szCs w:val="20"/>
        </w:rPr>
        <w:t xml:space="preserve"> </w:t>
      </w:r>
    </w:p>
    <w:p w:rsidR="00E645C4" w:rsidRPr="00EA1391" w:rsidRDefault="00E645C4" w:rsidP="00E645C4">
      <w:pPr>
        <w:numPr>
          <w:ilvl w:val="0"/>
          <w:numId w:val="47"/>
        </w:numPr>
        <w:ind w:left="426"/>
        <w:rPr>
          <w:b/>
          <w:sz w:val="20"/>
          <w:szCs w:val="20"/>
        </w:rPr>
      </w:pPr>
      <w:r w:rsidRPr="00EA1391">
        <w:rPr>
          <w:sz w:val="20"/>
          <w:szCs w:val="20"/>
        </w:rPr>
        <w:t xml:space="preserve">Наличие инструкций по ТБ – </w:t>
      </w:r>
      <w:r w:rsidRPr="00EA1391">
        <w:rPr>
          <w:sz w:val="20"/>
          <w:szCs w:val="20"/>
          <w:u w:val="single"/>
        </w:rPr>
        <w:t>в наличии</w:t>
      </w:r>
      <w:r w:rsidRPr="00EA1391">
        <w:rPr>
          <w:sz w:val="20"/>
          <w:szCs w:val="20"/>
        </w:rPr>
        <w:t xml:space="preserve">  </w:t>
      </w:r>
    </w:p>
    <w:p w:rsidR="00E645C4" w:rsidRPr="00EA1391" w:rsidRDefault="00E645C4" w:rsidP="00E645C4">
      <w:pPr>
        <w:numPr>
          <w:ilvl w:val="0"/>
          <w:numId w:val="47"/>
        </w:numPr>
        <w:ind w:left="426"/>
        <w:rPr>
          <w:b/>
          <w:sz w:val="20"/>
          <w:szCs w:val="20"/>
        </w:rPr>
      </w:pPr>
      <w:r w:rsidRPr="00EA1391">
        <w:rPr>
          <w:sz w:val="20"/>
          <w:szCs w:val="20"/>
        </w:rPr>
        <w:t xml:space="preserve">Наличие людей – </w:t>
      </w:r>
      <w:r w:rsidRPr="00EA1391">
        <w:rPr>
          <w:sz w:val="20"/>
          <w:szCs w:val="20"/>
          <w:u w:val="single"/>
        </w:rPr>
        <w:t>в наличии</w:t>
      </w:r>
      <w:r w:rsidRPr="00EA1391">
        <w:rPr>
          <w:sz w:val="20"/>
          <w:szCs w:val="20"/>
        </w:rPr>
        <w:t xml:space="preserve">  </w:t>
      </w:r>
    </w:p>
    <w:p w:rsidR="00E645C4" w:rsidRPr="00EA1391" w:rsidRDefault="00E645C4" w:rsidP="00E645C4">
      <w:pPr>
        <w:numPr>
          <w:ilvl w:val="0"/>
          <w:numId w:val="47"/>
        </w:numPr>
        <w:ind w:left="426"/>
        <w:rPr>
          <w:b/>
          <w:sz w:val="20"/>
          <w:szCs w:val="20"/>
        </w:rPr>
      </w:pPr>
      <w:r w:rsidRPr="00EA1391">
        <w:rPr>
          <w:sz w:val="20"/>
          <w:szCs w:val="20"/>
        </w:rPr>
        <w:t xml:space="preserve">Наличие сгораемого материала – </w:t>
      </w:r>
      <w:r w:rsidRPr="00EA1391">
        <w:rPr>
          <w:sz w:val="20"/>
          <w:szCs w:val="20"/>
          <w:u w:val="single"/>
        </w:rPr>
        <w:t xml:space="preserve">отсутствует </w:t>
      </w:r>
      <w:r w:rsidRPr="00EA1391">
        <w:rPr>
          <w:sz w:val="20"/>
          <w:szCs w:val="20"/>
        </w:rPr>
        <w:t xml:space="preserve"> </w:t>
      </w:r>
    </w:p>
    <w:p w:rsidR="00E645C4" w:rsidRPr="00EA1391" w:rsidRDefault="00E645C4" w:rsidP="00E645C4">
      <w:pPr>
        <w:numPr>
          <w:ilvl w:val="0"/>
          <w:numId w:val="47"/>
        </w:numPr>
        <w:ind w:left="426"/>
        <w:rPr>
          <w:b/>
          <w:sz w:val="20"/>
          <w:szCs w:val="20"/>
        </w:rPr>
      </w:pPr>
      <w:r w:rsidRPr="00EA1391">
        <w:rPr>
          <w:sz w:val="20"/>
          <w:szCs w:val="20"/>
        </w:rPr>
        <w:t xml:space="preserve">Наличие схемы, температурного графика </w:t>
      </w:r>
      <w:r w:rsidRPr="00EA1391">
        <w:rPr>
          <w:sz w:val="20"/>
          <w:szCs w:val="20"/>
          <w:u w:val="single"/>
        </w:rPr>
        <w:t>– в наличии</w:t>
      </w:r>
      <w:r w:rsidRPr="00EA1391">
        <w:rPr>
          <w:sz w:val="20"/>
          <w:szCs w:val="20"/>
        </w:rPr>
        <w:t xml:space="preserve">  </w:t>
      </w:r>
    </w:p>
    <w:p w:rsidR="00E645C4" w:rsidRPr="00EA1391" w:rsidRDefault="00E645C4" w:rsidP="00E645C4">
      <w:pPr>
        <w:numPr>
          <w:ilvl w:val="0"/>
          <w:numId w:val="47"/>
        </w:numPr>
        <w:ind w:left="426"/>
        <w:rPr>
          <w:b/>
          <w:sz w:val="20"/>
          <w:szCs w:val="20"/>
        </w:rPr>
      </w:pPr>
      <w:r w:rsidRPr="00EA1391">
        <w:rPr>
          <w:sz w:val="20"/>
          <w:szCs w:val="20"/>
        </w:rPr>
        <w:t xml:space="preserve">Соответствие маркировки задвижек схеме – </w:t>
      </w:r>
      <w:r w:rsidRPr="00EA1391">
        <w:rPr>
          <w:sz w:val="20"/>
          <w:szCs w:val="20"/>
          <w:u w:val="single"/>
        </w:rPr>
        <w:t>соответствует</w:t>
      </w:r>
      <w:r w:rsidRPr="00EA1391">
        <w:rPr>
          <w:sz w:val="20"/>
          <w:szCs w:val="20"/>
        </w:rPr>
        <w:t xml:space="preserve"> </w:t>
      </w:r>
    </w:p>
    <w:p w:rsidR="00E645C4" w:rsidRPr="00EA1391" w:rsidRDefault="00E645C4" w:rsidP="00E645C4">
      <w:pPr>
        <w:numPr>
          <w:ilvl w:val="0"/>
          <w:numId w:val="47"/>
        </w:numPr>
        <w:ind w:left="426"/>
        <w:rPr>
          <w:b/>
          <w:sz w:val="20"/>
          <w:szCs w:val="20"/>
        </w:rPr>
      </w:pPr>
      <w:r w:rsidRPr="00EA1391">
        <w:rPr>
          <w:sz w:val="20"/>
          <w:szCs w:val="20"/>
        </w:rPr>
        <w:t xml:space="preserve">Освещение – </w:t>
      </w:r>
      <w:r w:rsidRPr="00EA1391">
        <w:rPr>
          <w:sz w:val="20"/>
          <w:szCs w:val="20"/>
          <w:u w:val="single"/>
        </w:rPr>
        <w:t xml:space="preserve">соответствует </w:t>
      </w:r>
    </w:p>
    <w:p w:rsidR="00E645C4" w:rsidRPr="00EA1391" w:rsidRDefault="00E645C4" w:rsidP="00E645C4">
      <w:pPr>
        <w:numPr>
          <w:ilvl w:val="0"/>
          <w:numId w:val="47"/>
        </w:numPr>
        <w:ind w:left="426"/>
        <w:rPr>
          <w:b/>
          <w:sz w:val="20"/>
          <w:szCs w:val="20"/>
        </w:rPr>
      </w:pPr>
      <w:r w:rsidRPr="00EA1391">
        <w:rPr>
          <w:sz w:val="20"/>
          <w:szCs w:val="20"/>
        </w:rPr>
        <w:t xml:space="preserve">Косметический ремонт – </w:t>
      </w:r>
      <w:r w:rsidRPr="00EA1391">
        <w:rPr>
          <w:sz w:val="20"/>
          <w:szCs w:val="20"/>
          <w:u w:val="single"/>
        </w:rPr>
        <w:t xml:space="preserve">удовлетворительный </w:t>
      </w:r>
    </w:p>
    <w:p w:rsidR="00E645C4" w:rsidRPr="0000664A" w:rsidRDefault="00E645C4" w:rsidP="00E645C4">
      <w:pPr>
        <w:numPr>
          <w:ilvl w:val="0"/>
          <w:numId w:val="47"/>
        </w:numPr>
        <w:ind w:left="426"/>
        <w:rPr>
          <w:b/>
          <w:sz w:val="20"/>
          <w:szCs w:val="20"/>
        </w:rPr>
      </w:pPr>
      <w:r w:rsidRPr="0000664A">
        <w:rPr>
          <w:sz w:val="20"/>
          <w:szCs w:val="20"/>
        </w:rPr>
        <w:t xml:space="preserve">Журнал дефектов и проведения ремонтных работ – </w:t>
      </w:r>
      <w:r w:rsidRPr="0000664A">
        <w:rPr>
          <w:sz w:val="20"/>
          <w:szCs w:val="20"/>
          <w:u w:val="single"/>
        </w:rPr>
        <w:t>в наличии</w:t>
      </w:r>
      <w:r w:rsidRPr="0000664A">
        <w:rPr>
          <w:sz w:val="20"/>
          <w:szCs w:val="20"/>
        </w:rPr>
        <w:t xml:space="preserve"> </w:t>
      </w:r>
    </w:p>
    <w:p w:rsidR="00E645C4" w:rsidRPr="0000664A" w:rsidRDefault="00E645C4" w:rsidP="00E645C4">
      <w:pPr>
        <w:numPr>
          <w:ilvl w:val="0"/>
          <w:numId w:val="47"/>
        </w:numPr>
        <w:ind w:left="426"/>
        <w:rPr>
          <w:b/>
          <w:sz w:val="20"/>
          <w:szCs w:val="20"/>
        </w:rPr>
      </w:pPr>
      <w:r w:rsidRPr="0000664A">
        <w:rPr>
          <w:sz w:val="20"/>
          <w:szCs w:val="20"/>
        </w:rPr>
        <w:t xml:space="preserve">Журнал осмотра трубопроводов скрытых от постоянного наблюдения (раз в месяц трубопроводы, раз в неделю запорную арматуру) – </w:t>
      </w:r>
      <w:r w:rsidRPr="0000664A">
        <w:rPr>
          <w:sz w:val="20"/>
          <w:szCs w:val="20"/>
          <w:u w:val="single"/>
        </w:rPr>
        <w:t>в наличии</w:t>
      </w:r>
      <w:r w:rsidRPr="0000664A">
        <w:rPr>
          <w:sz w:val="20"/>
          <w:szCs w:val="20"/>
        </w:rPr>
        <w:t xml:space="preserve"> </w:t>
      </w:r>
    </w:p>
    <w:p w:rsidR="00E645C4" w:rsidRPr="0000664A" w:rsidRDefault="00E645C4" w:rsidP="00E645C4">
      <w:pPr>
        <w:numPr>
          <w:ilvl w:val="0"/>
          <w:numId w:val="47"/>
        </w:numPr>
        <w:ind w:left="426"/>
        <w:rPr>
          <w:b/>
          <w:sz w:val="20"/>
          <w:szCs w:val="20"/>
        </w:rPr>
      </w:pPr>
      <w:r w:rsidRPr="0000664A">
        <w:rPr>
          <w:sz w:val="20"/>
          <w:szCs w:val="20"/>
        </w:rPr>
        <w:t xml:space="preserve">Журнал учета работ по нарядам и распоряжениям – </w:t>
      </w:r>
      <w:r w:rsidRPr="0000664A">
        <w:rPr>
          <w:sz w:val="20"/>
          <w:szCs w:val="20"/>
          <w:u w:val="single"/>
        </w:rPr>
        <w:t>в наличии</w:t>
      </w:r>
      <w:r w:rsidRPr="0000664A">
        <w:rPr>
          <w:sz w:val="20"/>
          <w:szCs w:val="20"/>
        </w:rPr>
        <w:t xml:space="preserve">  </w:t>
      </w:r>
    </w:p>
    <w:p w:rsidR="00E645C4" w:rsidRPr="0000664A" w:rsidRDefault="00E645C4" w:rsidP="00E645C4">
      <w:pPr>
        <w:numPr>
          <w:ilvl w:val="0"/>
          <w:numId w:val="47"/>
        </w:numPr>
        <w:ind w:left="426"/>
        <w:rPr>
          <w:b/>
          <w:sz w:val="20"/>
          <w:szCs w:val="20"/>
        </w:rPr>
      </w:pPr>
      <w:r w:rsidRPr="0000664A">
        <w:rPr>
          <w:sz w:val="20"/>
          <w:szCs w:val="20"/>
        </w:rPr>
        <w:t xml:space="preserve">Журнал учета тепловой энергии и теплоносителя в системах теплопотребления (ежедневно)- </w:t>
      </w:r>
      <w:r w:rsidRPr="0000664A">
        <w:rPr>
          <w:sz w:val="20"/>
          <w:szCs w:val="20"/>
          <w:u w:val="single"/>
        </w:rPr>
        <w:t>отсутствует</w:t>
      </w:r>
    </w:p>
    <w:p w:rsidR="00E645C4" w:rsidRPr="0000664A" w:rsidRDefault="00E645C4" w:rsidP="00E645C4">
      <w:pPr>
        <w:numPr>
          <w:ilvl w:val="0"/>
          <w:numId w:val="47"/>
        </w:numPr>
        <w:ind w:left="426"/>
        <w:rPr>
          <w:b/>
          <w:sz w:val="20"/>
          <w:szCs w:val="20"/>
        </w:rPr>
      </w:pPr>
      <w:r w:rsidRPr="0000664A">
        <w:rPr>
          <w:sz w:val="20"/>
          <w:szCs w:val="20"/>
        </w:rPr>
        <w:t xml:space="preserve">Оперативный журнал – </w:t>
      </w:r>
      <w:r w:rsidRPr="0000664A">
        <w:rPr>
          <w:sz w:val="20"/>
          <w:szCs w:val="20"/>
          <w:u w:val="single"/>
        </w:rPr>
        <w:t>в наличии</w:t>
      </w:r>
      <w:r w:rsidRPr="0000664A">
        <w:rPr>
          <w:sz w:val="20"/>
          <w:szCs w:val="20"/>
        </w:rPr>
        <w:t xml:space="preserve"> </w:t>
      </w:r>
    </w:p>
    <w:p w:rsidR="00E645C4" w:rsidRPr="0000664A" w:rsidRDefault="00E645C4" w:rsidP="00E645C4">
      <w:pPr>
        <w:numPr>
          <w:ilvl w:val="0"/>
          <w:numId w:val="47"/>
        </w:numPr>
        <w:ind w:left="426"/>
        <w:rPr>
          <w:b/>
          <w:sz w:val="20"/>
          <w:szCs w:val="20"/>
        </w:rPr>
      </w:pPr>
      <w:r w:rsidRPr="0000664A">
        <w:rPr>
          <w:sz w:val="20"/>
          <w:szCs w:val="20"/>
        </w:rPr>
        <w:t>Журнал проведения противоаварийных и противопожарных тренирово</w:t>
      </w:r>
      <w:proofErr w:type="gramStart"/>
      <w:r w:rsidRPr="0000664A">
        <w:rPr>
          <w:sz w:val="20"/>
          <w:szCs w:val="20"/>
        </w:rPr>
        <w:t>к-</w:t>
      </w:r>
      <w:proofErr w:type="gramEnd"/>
      <w:r w:rsidRPr="0000664A">
        <w:rPr>
          <w:sz w:val="20"/>
          <w:szCs w:val="20"/>
        </w:rPr>
        <w:t xml:space="preserve"> </w:t>
      </w:r>
      <w:r w:rsidRPr="0000664A">
        <w:rPr>
          <w:sz w:val="20"/>
          <w:szCs w:val="20"/>
          <w:u w:val="single"/>
        </w:rPr>
        <w:t>в наличии</w:t>
      </w:r>
    </w:p>
    <w:p w:rsidR="00E645C4" w:rsidRPr="0000664A" w:rsidRDefault="00E645C4" w:rsidP="00E645C4">
      <w:pPr>
        <w:numPr>
          <w:ilvl w:val="0"/>
          <w:numId w:val="47"/>
        </w:numPr>
        <w:ind w:left="426"/>
        <w:rPr>
          <w:b/>
          <w:sz w:val="20"/>
          <w:szCs w:val="20"/>
        </w:rPr>
      </w:pPr>
      <w:r w:rsidRPr="0000664A">
        <w:rPr>
          <w:sz w:val="20"/>
          <w:szCs w:val="20"/>
        </w:rPr>
        <w:t xml:space="preserve">Журнал учета состояния контрольно-измерительных приборов и автоматики – </w:t>
      </w:r>
      <w:r w:rsidRPr="0000664A">
        <w:rPr>
          <w:sz w:val="20"/>
          <w:szCs w:val="20"/>
          <w:u w:val="single"/>
        </w:rPr>
        <w:t>в наличии</w:t>
      </w:r>
    </w:p>
    <w:p w:rsidR="00E645C4" w:rsidRPr="00EA1391" w:rsidRDefault="00E645C4" w:rsidP="00E645C4">
      <w:pPr>
        <w:numPr>
          <w:ilvl w:val="0"/>
          <w:numId w:val="47"/>
        </w:numPr>
        <w:ind w:left="426"/>
        <w:rPr>
          <w:b/>
          <w:sz w:val="20"/>
          <w:szCs w:val="20"/>
          <w:u w:val="single"/>
        </w:rPr>
      </w:pPr>
      <w:r w:rsidRPr="00EA1391">
        <w:rPr>
          <w:bCs/>
          <w:sz w:val="20"/>
          <w:szCs w:val="20"/>
        </w:rPr>
        <w:t xml:space="preserve">Схема теплового узла и бойлерной установки, утвержденная </w:t>
      </w:r>
      <w:proofErr w:type="gramStart"/>
      <w:r w:rsidRPr="00EA1391">
        <w:rPr>
          <w:bCs/>
          <w:sz w:val="20"/>
          <w:szCs w:val="20"/>
        </w:rPr>
        <w:t>ответственным</w:t>
      </w:r>
      <w:proofErr w:type="gramEnd"/>
      <w:r w:rsidRPr="00EA1391">
        <w:rPr>
          <w:bCs/>
          <w:sz w:val="20"/>
          <w:szCs w:val="20"/>
        </w:rPr>
        <w:t xml:space="preserve"> за тепловое хозяйство – </w:t>
      </w:r>
      <w:r w:rsidRPr="00EA1391">
        <w:rPr>
          <w:bCs/>
          <w:sz w:val="20"/>
          <w:szCs w:val="20"/>
          <w:u w:val="single"/>
        </w:rPr>
        <w:t xml:space="preserve">в наличии  </w:t>
      </w:r>
    </w:p>
    <w:p w:rsidR="00E645C4" w:rsidRPr="001B490D" w:rsidRDefault="00E645C4" w:rsidP="00E645C4">
      <w:pPr>
        <w:keepNext/>
        <w:outlineLvl w:val="6"/>
        <w:rPr>
          <w:i/>
          <w:sz w:val="20"/>
          <w:szCs w:val="20"/>
        </w:rPr>
      </w:pPr>
      <w:r w:rsidRPr="001B490D">
        <w:rPr>
          <w:i/>
          <w:sz w:val="20"/>
          <w:szCs w:val="20"/>
        </w:rPr>
        <w:t>Срок устранения замечаний____________________________________________________________________</w:t>
      </w:r>
    </w:p>
    <w:p w:rsidR="00E645C4" w:rsidRDefault="00E645C4" w:rsidP="000B2F09">
      <w:pPr>
        <w:rPr>
          <w:b/>
          <w:sz w:val="20"/>
          <w:szCs w:val="20"/>
        </w:rPr>
      </w:pPr>
    </w:p>
    <w:p w:rsidR="00E645C4" w:rsidRPr="001B490D" w:rsidRDefault="00E645C4" w:rsidP="00E645C4">
      <w:pPr>
        <w:jc w:val="center"/>
        <w:rPr>
          <w:sz w:val="20"/>
          <w:szCs w:val="20"/>
        </w:rPr>
      </w:pPr>
      <w:r w:rsidRPr="001B490D">
        <w:rPr>
          <w:b/>
          <w:sz w:val="20"/>
          <w:szCs w:val="20"/>
        </w:rPr>
        <w:t xml:space="preserve">Подвальное помещение, </w:t>
      </w:r>
      <w:proofErr w:type="spellStart"/>
      <w:r w:rsidRPr="001B490D">
        <w:rPr>
          <w:b/>
          <w:sz w:val="20"/>
          <w:szCs w:val="20"/>
        </w:rPr>
        <w:t>техподполье</w:t>
      </w:r>
      <w:proofErr w:type="spellEnd"/>
    </w:p>
    <w:p w:rsidR="00E645C4" w:rsidRPr="00EA1391" w:rsidRDefault="00E645C4" w:rsidP="00E645C4">
      <w:pPr>
        <w:numPr>
          <w:ilvl w:val="0"/>
          <w:numId w:val="48"/>
        </w:numPr>
        <w:ind w:left="426"/>
        <w:rPr>
          <w:sz w:val="20"/>
          <w:szCs w:val="20"/>
        </w:rPr>
      </w:pPr>
      <w:r w:rsidRPr="00EA1391">
        <w:rPr>
          <w:sz w:val="20"/>
          <w:szCs w:val="20"/>
        </w:rPr>
        <w:t xml:space="preserve">Наличие сгораемых материалов – </w:t>
      </w:r>
      <w:r w:rsidRPr="00EA1391">
        <w:rPr>
          <w:sz w:val="20"/>
          <w:szCs w:val="20"/>
          <w:u w:val="single"/>
        </w:rPr>
        <w:t xml:space="preserve">отсутствуют </w:t>
      </w:r>
    </w:p>
    <w:p w:rsidR="00E645C4" w:rsidRPr="00EA1391" w:rsidRDefault="00E645C4" w:rsidP="00E645C4">
      <w:pPr>
        <w:numPr>
          <w:ilvl w:val="0"/>
          <w:numId w:val="48"/>
        </w:numPr>
        <w:ind w:left="426"/>
        <w:rPr>
          <w:sz w:val="20"/>
          <w:szCs w:val="20"/>
        </w:rPr>
      </w:pPr>
      <w:r w:rsidRPr="00EA1391">
        <w:rPr>
          <w:sz w:val="20"/>
          <w:szCs w:val="20"/>
        </w:rPr>
        <w:t xml:space="preserve">Наличие в подвальном помещении рабочей мастерской – </w:t>
      </w:r>
      <w:r w:rsidRPr="00EA1391">
        <w:rPr>
          <w:sz w:val="20"/>
          <w:szCs w:val="20"/>
          <w:u w:val="single"/>
        </w:rPr>
        <w:t xml:space="preserve">отсутствует </w:t>
      </w:r>
    </w:p>
    <w:p w:rsidR="00E645C4" w:rsidRPr="00EA1391" w:rsidRDefault="00E645C4" w:rsidP="00E645C4">
      <w:pPr>
        <w:numPr>
          <w:ilvl w:val="0"/>
          <w:numId w:val="48"/>
        </w:numPr>
        <w:ind w:left="426"/>
        <w:rPr>
          <w:sz w:val="20"/>
          <w:szCs w:val="20"/>
        </w:rPr>
      </w:pPr>
      <w:r w:rsidRPr="00EA1391">
        <w:rPr>
          <w:sz w:val="20"/>
          <w:szCs w:val="20"/>
        </w:rPr>
        <w:t>Захламленность -  о</w:t>
      </w:r>
      <w:r w:rsidRPr="00EA1391">
        <w:rPr>
          <w:sz w:val="20"/>
          <w:szCs w:val="20"/>
          <w:u w:val="single"/>
        </w:rPr>
        <w:t>тсутствует</w:t>
      </w:r>
      <w:r w:rsidRPr="00EA1391">
        <w:rPr>
          <w:sz w:val="20"/>
          <w:szCs w:val="20"/>
        </w:rPr>
        <w:t xml:space="preserve"> </w:t>
      </w:r>
    </w:p>
    <w:p w:rsidR="00E645C4" w:rsidRPr="00EA1391" w:rsidRDefault="00E645C4" w:rsidP="00E645C4">
      <w:pPr>
        <w:numPr>
          <w:ilvl w:val="0"/>
          <w:numId w:val="48"/>
        </w:numPr>
        <w:ind w:left="426"/>
        <w:rPr>
          <w:sz w:val="20"/>
          <w:szCs w:val="20"/>
        </w:rPr>
      </w:pPr>
      <w:r w:rsidRPr="00EA1391">
        <w:rPr>
          <w:sz w:val="20"/>
          <w:szCs w:val="20"/>
        </w:rPr>
        <w:t xml:space="preserve">Наличие краски и легковоспламеняющихся жидкостей – </w:t>
      </w:r>
      <w:r w:rsidRPr="00EA1391">
        <w:rPr>
          <w:sz w:val="20"/>
          <w:szCs w:val="20"/>
          <w:u w:val="single"/>
        </w:rPr>
        <w:t>отсутствуют</w:t>
      </w:r>
      <w:r w:rsidRPr="00EA1391">
        <w:rPr>
          <w:sz w:val="20"/>
          <w:szCs w:val="20"/>
        </w:rPr>
        <w:t xml:space="preserve"> </w:t>
      </w:r>
    </w:p>
    <w:p w:rsidR="00E645C4" w:rsidRPr="00EA1391" w:rsidRDefault="00E645C4" w:rsidP="00E645C4">
      <w:pPr>
        <w:numPr>
          <w:ilvl w:val="0"/>
          <w:numId w:val="48"/>
        </w:numPr>
        <w:ind w:left="426"/>
        <w:rPr>
          <w:sz w:val="20"/>
          <w:szCs w:val="20"/>
        </w:rPr>
      </w:pPr>
      <w:r w:rsidRPr="00EA1391">
        <w:rPr>
          <w:sz w:val="20"/>
          <w:szCs w:val="20"/>
        </w:rPr>
        <w:t xml:space="preserve">Наличие станков - </w:t>
      </w:r>
      <w:r w:rsidRPr="00EA1391">
        <w:rPr>
          <w:sz w:val="20"/>
          <w:szCs w:val="20"/>
          <w:u w:val="single"/>
        </w:rPr>
        <w:t>отсутствуют</w:t>
      </w:r>
      <w:r w:rsidRPr="00EA1391">
        <w:rPr>
          <w:sz w:val="20"/>
          <w:szCs w:val="20"/>
        </w:rPr>
        <w:t xml:space="preserve">  </w:t>
      </w:r>
    </w:p>
    <w:p w:rsidR="00E645C4" w:rsidRPr="00EA1391" w:rsidRDefault="00E645C4" w:rsidP="00E645C4">
      <w:pPr>
        <w:numPr>
          <w:ilvl w:val="0"/>
          <w:numId w:val="48"/>
        </w:numPr>
        <w:ind w:left="426"/>
        <w:rPr>
          <w:sz w:val="20"/>
          <w:szCs w:val="20"/>
        </w:rPr>
      </w:pPr>
      <w:r w:rsidRPr="00EA1391">
        <w:rPr>
          <w:sz w:val="20"/>
          <w:szCs w:val="20"/>
        </w:rPr>
        <w:t xml:space="preserve">Нахождение в помещении мастерских - </w:t>
      </w:r>
      <w:r w:rsidRPr="00EA1391">
        <w:rPr>
          <w:sz w:val="20"/>
          <w:szCs w:val="20"/>
          <w:u w:val="single"/>
        </w:rPr>
        <w:t>отсутствуют</w:t>
      </w:r>
      <w:r w:rsidRPr="00EA1391">
        <w:rPr>
          <w:sz w:val="20"/>
          <w:szCs w:val="20"/>
        </w:rPr>
        <w:t xml:space="preserve"> </w:t>
      </w:r>
    </w:p>
    <w:p w:rsidR="00E645C4" w:rsidRPr="00EA1391" w:rsidRDefault="00E645C4" w:rsidP="00E645C4">
      <w:pPr>
        <w:numPr>
          <w:ilvl w:val="0"/>
          <w:numId w:val="48"/>
        </w:numPr>
        <w:ind w:left="426"/>
        <w:rPr>
          <w:sz w:val="20"/>
          <w:szCs w:val="20"/>
        </w:rPr>
      </w:pPr>
      <w:r w:rsidRPr="00EA1391">
        <w:rPr>
          <w:sz w:val="20"/>
          <w:szCs w:val="20"/>
        </w:rPr>
        <w:t xml:space="preserve">Светильники - </w:t>
      </w:r>
      <w:r w:rsidRPr="00EA1391">
        <w:rPr>
          <w:sz w:val="20"/>
          <w:szCs w:val="20"/>
          <w:u w:val="single"/>
        </w:rPr>
        <w:t xml:space="preserve">соответствуют </w:t>
      </w:r>
    </w:p>
    <w:p w:rsidR="00E645C4" w:rsidRPr="00EA1391" w:rsidRDefault="00E645C4" w:rsidP="00E645C4">
      <w:pPr>
        <w:numPr>
          <w:ilvl w:val="0"/>
          <w:numId w:val="48"/>
        </w:numPr>
        <w:ind w:left="426"/>
        <w:rPr>
          <w:sz w:val="20"/>
          <w:szCs w:val="20"/>
        </w:rPr>
      </w:pPr>
      <w:r>
        <w:rPr>
          <w:sz w:val="20"/>
          <w:szCs w:val="20"/>
        </w:rPr>
        <w:t>Эл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</w:t>
      </w:r>
      <w:proofErr w:type="gramEnd"/>
      <w:r w:rsidRPr="00EA1391">
        <w:rPr>
          <w:sz w:val="20"/>
          <w:szCs w:val="20"/>
        </w:rPr>
        <w:t xml:space="preserve">роводка – </w:t>
      </w:r>
      <w:r>
        <w:rPr>
          <w:sz w:val="20"/>
          <w:szCs w:val="20"/>
          <w:u w:val="single"/>
        </w:rPr>
        <w:t xml:space="preserve">соответствует </w:t>
      </w:r>
    </w:p>
    <w:p w:rsidR="00E645C4" w:rsidRPr="00EA1391" w:rsidRDefault="00E645C4" w:rsidP="00E645C4">
      <w:pPr>
        <w:numPr>
          <w:ilvl w:val="0"/>
          <w:numId w:val="48"/>
        </w:numPr>
        <w:ind w:left="426"/>
        <w:rPr>
          <w:sz w:val="20"/>
          <w:szCs w:val="20"/>
        </w:rPr>
      </w:pPr>
      <w:r w:rsidRPr="00EA1391">
        <w:rPr>
          <w:sz w:val="20"/>
          <w:szCs w:val="20"/>
        </w:rPr>
        <w:t xml:space="preserve">Организация хранения уборочного инвентаря - </w:t>
      </w:r>
      <w:r w:rsidRPr="00EA1391">
        <w:rPr>
          <w:sz w:val="20"/>
          <w:szCs w:val="20"/>
          <w:u w:val="single"/>
        </w:rPr>
        <w:t>соответствует</w:t>
      </w:r>
      <w:r w:rsidRPr="00EA1391">
        <w:rPr>
          <w:sz w:val="20"/>
          <w:szCs w:val="20"/>
        </w:rPr>
        <w:t xml:space="preserve">   </w:t>
      </w:r>
    </w:p>
    <w:p w:rsidR="00E645C4" w:rsidRPr="00EA1391" w:rsidRDefault="00E645C4" w:rsidP="00E645C4">
      <w:pPr>
        <w:numPr>
          <w:ilvl w:val="0"/>
          <w:numId w:val="48"/>
        </w:numPr>
        <w:ind w:left="426"/>
        <w:rPr>
          <w:sz w:val="20"/>
          <w:szCs w:val="20"/>
        </w:rPr>
      </w:pPr>
      <w:r w:rsidRPr="00EA1391">
        <w:rPr>
          <w:sz w:val="20"/>
          <w:szCs w:val="20"/>
        </w:rPr>
        <w:t xml:space="preserve">Организация хранения ртутьсодержащих ламп  - </w:t>
      </w:r>
      <w:r w:rsidRPr="00EA1391">
        <w:rPr>
          <w:sz w:val="20"/>
          <w:szCs w:val="20"/>
          <w:u w:val="single"/>
        </w:rPr>
        <w:t xml:space="preserve">соответствует  </w:t>
      </w:r>
      <w:r w:rsidRPr="00EA1391">
        <w:rPr>
          <w:sz w:val="20"/>
          <w:szCs w:val="20"/>
        </w:rPr>
        <w:t xml:space="preserve"> </w:t>
      </w:r>
    </w:p>
    <w:p w:rsidR="00E645C4" w:rsidRPr="00EA1391" w:rsidRDefault="00E645C4" w:rsidP="00E645C4">
      <w:pPr>
        <w:numPr>
          <w:ilvl w:val="0"/>
          <w:numId w:val="48"/>
        </w:numPr>
        <w:ind w:left="426"/>
        <w:rPr>
          <w:sz w:val="20"/>
          <w:szCs w:val="20"/>
        </w:rPr>
      </w:pPr>
      <w:r w:rsidRPr="00EA1391">
        <w:rPr>
          <w:sz w:val="20"/>
          <w:szCs w:val="20"/>
        </w:rPr>
        <w:t>Прочее__________________________________________________________________________________</w:t>
      </w:r>
    </w:p>
    <w:p w:rsidR="00E645C4" w:rsidRDefault="00E645C4" w:rsidP="00E645C4">
      <w:pPr>
        <w:rPr>
          <w:b/>
          <w:sz w:val="20"/>
          <w:szCs w:val="20"/>
        </w:rPr>
      </w:pPr>
      <w:r w:rsidRPr="001B490D">
        <w:rPr>
          <w:i/>
          <w:sz w:val="20"/>
          <w:szCs w:val="20"/>
        </w:rPr>
        <w:t>Срок устранения замечаний_________________________________________________________________</w:t>
      </w:r>
    </w:p>
    <w:p w:rsidR="00E645C4" w:rsidRDefault="00E645C4" w:rsidP="00E645C4">
      <w:pPr>
        <w:keepNext/>
        <w:outlineLvl w:val="7"/>
        <w:rPr>
          <w:b/>
          <w:sz w:val="20"/>
          <w:szCs w:val="20"/>
        </w:rPr>
      </w:pPr>
    </w:p>
    <w:p w:rsidR="003F11BB" w:rsidRDefault="003F11BB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645C4" w:rsidRPr="001B490D" w:rsidRDefault="00E645C4" w:rsidP="00E645C4">
      <w:pPr>
        <w:keepNext/>
        <w:jc w:val="center"/>
        <w:outlineLvl w:val="7"/>
        <w:rPr>
          <w:b/>
          <w:sz w:val="20"/>
          <w:szCs w:val="20"/>
        </w:rPr>
      </w:pPr>
      <w:r w:rsidRPr="001B490D">
        <w:rPr>
          <w:b/>
          <w:sz w:val="20"/>
          <w:szCs w:val="20"/>
        </w:rPr>
        <w:lastRenderedPageBreak/>
        <w:t>Территория</w:t>
      </w:r>
    </w:p>
    <w:p w:rsidR="00E645C4" w:rsidRPr="00EA1391" w:rsidRDefault="00E645C4" w:rsidP="00E645C4">
      <w:pPr>
        <w:numPr>
          <w:ilvl w:val="0"/>
          <w:numId w:val="49"/>
        </w:numPr>
        <w:ind w:left="426"/>
        <w:rPr>
          <w:b/>
          <w:sz w:val="20"/>
          <w:szCs w:val="20"/>
        </w:rPr>
      </w:pPr>
      <w:r w:rsidRPr="00EA1391">
        <w:rPr>
          <w:sz w:val="20"/>
          <w:szCs w:val="20"/>
        </w:rPr>
        <w:t xml:space="preserve">Наличие малых построек -  </w:t>
      </w:r>
      <w:r w:rsidRPr="00EA1391">
        <w:rPr>
          <w:sz w:val="20"/>
          <w:szCs w:val="20"/>
          <w:u w:val="single"/>
        </w:rPr>
        <w:t>теплица</w:t>
      </w:r>
    </w:p>
    <w:p w:rsidR="00E645C4" w:rsidRPr="00EA1391" w:rsidRDefault="00E645C4" w:rsidP="00E645C4">
      <w:pPr>
        <w:numPr>
          <w:ilvl w:val="0"/>
          <w:numId w:val="49"/>
        </w:numPr>
        <w:ind w:left="426"/>
        <w:rPr>
          <w:b/>
          <w:sz w:val="20"/>
          <w:szCs w:val="20"/>
        </w:rPr>
      </w:pPr>
      <w:r w:rsidRPr="00EA1391">
        <w:rPr>
          <w:sz w:val="20"/>
          <w:szCs w:val="20"/>
        </w:rPr>
        <w:t xml:space="preserve">Наличие веранд -  </w:t>
      </w:r>
      <w:r w:rsidRPr="00EA1391">
        <w:rPr>
          <w:sz w:val="20"/>
          <w:szCs w:val="20"/>
          <w:u w:val="single"/>
        </w:rPr>
        <w:t>отсутствуют</w:t>
      </w:r>
    </w:p>
    <w:p w:rsidR="00E645C4" w:rsidRPr="00EA1391" w:rsidRDefault="00E645C4" w:rsidP="00E645C4">
      <w:pPr>
        <w:numPr>
          <w:ilvl w:val="0"/>
          <w:numId w:val="49"/>
        </w:numPr>
        <w:ind w:left="426"/>
        <w:rPr>
          <w:b/>
          <w:sz w:val="20"/>
          <w:szCs w:val="20"/>
        </w:rPr>
      </w:pPr>
      <w:r>
        <w:rPr>
          <w:sz w:val="20"/>
          <w:szCs w:val="20"/>
        </w:rPr>
        <w:t>Состояние их -</w:t>
      </w:r>
      <w:r w:rsidRPr="00EA1391">
        <w:rPr>
          <w:sz w:val="20"/>
          <w:szCs w:val="20"/>
        </w:rPr>
        <w:t xml:space="preserve">  </w:t>
      </w:r>
      <w:r w:rsidRPr="00EA1391">
        <w:rPr>
          <w:sz w:val="20"/>
          <w:szCs w:val="20"/>
          <w:u w:val="single"/>
        </w:rPr>
        <w:t>здание теплицы в аварийном состоянии</w:t>
      </w:r>
    </w:p>
    <w:p w:rsidR="00E645C4" w:rsidRPr="00EA1391" w:rsidRDefault="00E645C4" w:rsidP="00E645C4">
      <w:pPr>
        <w:numPr>
          <w:ilvl w:val="0"/>
          <w:numId w:val="49"/>
        </w:numPr>
        <w:ind w:left="426"/>
        <w:rPr>
          <w:b/>
          <w:sz w:val="20"/>
          <w:szCs w:val="20"/>
        </w:rPr>
      </w:pPr>
      <w:r w:rsidRPr="00EA1391">
        <w:rPr>
          <w:sz w:val="20"/>
          <w:szCs w:val="20"/>
        </w:rPr>
        <w:t xml:space="preserve">Состояние ворот -  </w:t>
      </w:r>
      <w:r w:rsidRPr="00EA1391">
        <w:rPr>
          <w:sz w:val="20"/>
          <w:szCs w:val="20"/>
          <w:u w:val="single"/>
        </w:rPr>
        <w:t>удовлетворительное, металлические ворота</w:t>
      </w:r>
    </w:p>
    <w:p w:rsidR="00E645C4" w:rsidRPr="00EA1391" w:rsidRDefault="00E645C4" w:rsidP="00E645C4">
      <w:pPr>
        <w:numPr>
          <w:ilvl w:val="0"/>
          <w:numId w:val="49"/>
        </w:numPr>
        <w:ind w:left="426"/>
        <w:rPr>
          <w:b/>
          <w:sz w:val="20"/>
          <w:szCs w:val="20"/>
        </w:rPr>
      </w:pPr>
      <w:r w:rsidRPr="00EA1391">
        <w:rPr>
          <w:sz w:val="20"/>
          <w:szCs w:val="20"/>
        </w:rPr>
        <w:t xml:space="preserve">Состояние ограждения -  </w:t>
      </w:r>
      <w:r w:rsidRPr="00E645C4">
        <w:rPr>
          <w:sz w:val="20"/>
          <w:szCs w:val="20"/>
          <w:u w:val="single"/>
        </w:rPr>
        <w:t>удовлетворительное (частично требует ремонта)</w:t>
      </w:r>
    </w:p>
    <w:p w:rsidR="00E645C4" w:rsidRPr="00EA1391" w:rsidRDefault="00E645C4" w:rsidP="00E645C4">
      <w:pPr>
        <w:numPr>
          <w:ilvl w:val="0"/>
          <w:numId w:val="49"/>
        </w:numPr>
        <w:ind w:left="426"/>
        <w:rPr>
          <w:b/>
          <w:sz w:val="20"/>
          <w:szCs w:val="20"/>
        </w:rPr>
      </w:pPr>
      <w:r w:rsidRPr="00EA1391">
        <w:rPr>
          <w:sz w:val="20"/>
          <w:szCs w:val="20"/>
        </w:rPr>
        <w:t xml:space="preserve">Состояние коммуникационных колодцев -  </w:t>
      </w:r>
      <w:r w:rsidRPr="00EA1391">
        <w:rPr>
          <w:sz w:val="20"/>
          <w:szCs w:val="20"/>
          <w:u w:val="single"/>
        </w:rPr>
        <w:t>удовлетворительное</w:t>
      </w:r>
    </w:p>
    <w:p w:rsidR="00E645C4" w:rsidRPr="00EA1391" w:rsidRDefault="00E645C4" w:rsidP="00E645C4">
      <w:pPr>
        <w:numPr>
          <w:ilvl w:val="0"/>
          <w:numId w:val="49"/>
        </w:numPr>
        <w:ind w:left="426"/>
        <w:rPr>
          <w:b/>
          <w:sz w:val="20"/>
          <w:szCs w:val="20"/>
        </w:rPr>
      </w:pPr>
      <w:r w:rsidRPr="00EA1391">
        <w:rPr>
          <w:sz w:val="20"/>
          <w:szCs w:val="20"/>
        </w:rPr>
        <w:t xml:space="preserve">Содержание территории -   </w:t>
      </w:r>
      <w:r w:rsidRPr="00EA1391">
        <w:rPr>
          <w:sz w:val="20"/>
          <w:szCs w:val="20"/>
          <w:u w:val="single"/>
        </w:rPr>
        <w:t>удовлетворительное</w:t>
      </w:r>
    </w:p>
    <w:p w:rsidR="00E645C4" w:rsidRDefault="00E645C4" w:rsidP="00E645C4">
      <w:pPr>
        <w:numPr>
          <w:ilvl w:val="0"/>
          <w:numId w:val="49"/>
        </w:numPr>
        <w:ind w:left="426"/>
        <w:rPr>
          <w:sz w:val="20"/>
          <w:szCs w:val="20"/>
        </w:rPr>
      </w:pPr>
      <w:r>
        <w:rPr>
          <w:sz w:val="20"/>
          <w:szCs w:val="20"/>
        </w:rPr>
        <w:t>Другое__________________________________________________________________________________</w:t>
      </w:r>
    </w:p>
    <w:p w:rsidR="00E645C4" w:rsidRDefault="00E645C4" w:rsidP="00E645C4">
      <w:pPr>
        <w:rPr>
          <w:i/>
          <w:sz w:val="20"/>
          <w:szCs w:val="20"/>
        </w:rPr>
      </w:pPr>
      <w:r w:rsidRPr="001B490D">
        <w:rPr>
          <w:i/>
          <w:sz w:val="20"/>
          <w:szCs w:val="20"/>
        </w:rPr>
        <w:t>Срок устранения замечаний____________________________________________________________________</w:t>
      </w:r>
    </w:p>
    <w:p w:rsidR="00E645C4" w:rsidRDefault="00E645C4" w:rsidP="00E645C4">
      <w:pPr>
        <w:rPr>
          <w:i/>
          <w:sz w:val="20"/>
          <w:szCs w:val="20"/>
        </w:rPr>
      </w:pPr>
    </w:p>
    <w:p w:rsidR="00E645C4" w:rsidRPr="001B490D" w:rsidRDefault="00E645C4" w:rsidP="003F11BB">
      <w:pPr>
        <w:keepNext/>
        <w:jc w:val="both"/>
        <w:outlineLvl w:val="8"/>
        <w:rPr>
          <w:i/>
          <w:sz w:val="20"/>
          <w:szCs w:val="20"/>
        </w:rPr>
      </w:pPr>
      <w:r w:rsidRPr="001B490D">
        <w:rPr>
          <w:b/>
          <w:i/>
          <w:sz w:val="20"/>
          <w:szCs w:val="20"/>
        </w:rPr>
        <w:t>Замечания комиссии, выявленные в ходе проверки</w:t>
      </w:r>
      <w:r>
        <w:rPr>
          <w:b/>
          <w:i/>
          <w:sz w:val="20"/>
          <w:szCs w:val="20"/>
        </w:rPr>
        <w:t xml:space="preserve"> подлежат устранению в течение года, по мере поступления сре</w:t>
      </w:r>
      <w:proofErr w:type="gramStart"/>
      <w:r>
        <w:rPr>
          <w:b/>
          <w:i/>
          <w:sz w:val="20"/>
          <w:szCs w:val="20"/>
        </w:rPr>
        <w:t>дств в с</w:t>
      </w:r>
      <w:proofErr w:type="gramEnd"/>
      <w:r>
        <w:rPr>
          <w:b/>
          <w:i/>
          <w:sz w:val="20"/>
          <w:szCs w:val="20"/>
        </w:rPr>
        <w:t>оответствии с актом проверки</w:t>
      </w:r>
    </w:p>
    <w:p w:rsidR="00E645C4" w:rsidRDefault="00E645C4" w:rsidP="00E645C4">
      <w:pPr>
        <w:rPr>
          <w:b/>
          <w:sz w:val="20"/>
          <w:szCs w:val="20"/>
        </w:rPr>
      </w:pPr>
    </w:p>
    <w:p w:rsidR="00E645C4" w:rsidRDefault="00E645C4" w:rsidP="00E645C4">
      <w:pPr>
        <w:rPr>
          <w:sz w:val="28"/>
          <w:szCs w:val="28"/>
        </w:rPr>
      </w:pPr>
      <w:r>
        <w:rPr>
          <w:b/>
          <w:sz w:val="20"/>
          <w:szCs w:val="20"/>
        </w:rPr>
        <w:t>Акт составлен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</w:t>
      </w:r>
      <w:r w:rsidR="00A3103A">
        <w:rPr>
          <w:sz w:val="20"/>
          <w:szCs w:val="20"/>
          <w:u w:val="single"/>
        </w:rPr>
        <w:t>31</w:t>
      </w:r>
      <w:r w:rsidRPr="00A112A7">
        <w:rPr>
          <w:sz w:val="20"/>
          <w:szCs w:val="20"/>
          <w:u w:val="single"/>
        </w:rPr>
        <w:t>.0</w:t>
      </w:r>
      <w:r>
        <w:rPr>
          <w:sz w:val="20"/>
          <w:szCs w:val="20"/>
          <w:u w:val="single"/>
        </w:rPr>
        <w:t>3</w:t>
      </w:r>
      <w:r w:rsidRPr="00A112A7">
        <w:rPr>
          <w:sz w:val="20"/>
          <w:szCs w:val="20"/>
          <w:u w:val="single"/>
        </w:rPr>
        <w:t>.201</w:t>
      </w:r>
      <w:r w:rsidR="00A3103A">
        <w:rPr>
          <w:sz w:val="20"/>
          <w:szCs w:val="20"/>
          <w:u w:val="single"/>
        </w:rPr>
        <w:t>8</w:t>
      </w:r>
      <w:r w:rsidRPr="00A112A7">
        <w:rPr>
          <w:sz w:val="20"/>
          <w:szCs w:val="20"/>
          <w:u w:val="single"/>
        </w:rPr>
        <w:t xml:space="preserve"> г</w:t>
      </w:r>
    </w:p>
    <w:p w:rsidR="00E645C4" w:rsidRDefault="00E645C4" w:rsidP="00E645C4">
      <w:pPr>
        <w:rPr>
          <w:b/>
          <w:sz w:val="20"/>
          <w:szCs w:val="20"/>
        </w:rPr>
      </w:pPr>
    </w:p>
    <w:p w:rsidR="00E645C4" w:rsidRDefault="00E645C4" w:rsidP="00E645C4">
      <w:pPr>
        <w:rPr>
          <w:i/>
          <w:sz w:val="20"/>
          <w:szCs w:val="20"/>
        </w:rPr>
      </w:pPr>
      <w:r w:rsidRPr="001B490D">
        <w:rPr>
          <w:b/>
          <w:sz w:val="20"/>
          <w:szCs w:val="20"/>
        </w:rPr>
        <w:t>Члены комиссии</w:t>
      </w:r>
      <w:r w:rsidRPr="001B490D">
        <w:rPr>
          <w:i/>
          <w:sz w:val="20"/>
          <w:szCs w:val="20"/>
        </w:rPr>
        <w:t xml:space="preserve">: </w:t>
      </w:r>
    </w:p>
    <w:p w:rsidR="00E645C4" w:rsidRPr="001B490D" w:rsidRDefault="00E645C4" w:rsidP="00E645C4">
      <w:pPr>
        <w:rPr>
          <w:i/>
          <w:sz w:val="20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E645C4" w:rsidTr="002449C7">
        <w:tc>
          <w:tcPr>
            <w:tcW w:w="3936" w:type="dxa"/>
          </w:tcPr>
          <w:p w:rsidR="00E645C4" w:rsidRDefault="00E645C4" w:rsidP="002449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Директор МБОУ г.</w:t>
            </w:r>
            <w:r w:rsidR="000B2E3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Мурманска СОШ № 23</w:t>
            </w:r>
          </w:p>
        </w:tc>
        <w:tc>
          <w:tcPr>
            <w:tcW w:w="2444" w:type="dxa"/>
          </w:tcPr>
          <w:p w:rsidR="00E645C4" w:rsidRDefault="00E645C4" w:rsidP="002449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</w:t>
            </w:r>
          </w:p>
        </w:tc>
        <w:tc>
          <w:tcPr>
            <w:tcW w:w="3191" w:type="dxa"/>
          </w:tcPr>
          <w:p w:rsidR="00E645C4" w:rsidRDefault="00E645C4" w:rsidP="002449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Типсина</w:t>
            </w:r>
            <w:proofErr w:type="spellEnd"/>
            <w:r>
              <w:rPr>
                <w:i/>
                <w:sz w:val="20"/>
                <w:szCs w:val="20"/>
              </w:rPr>
              <w:t xml:space="preserve"> С.Н./</w:t>
            </w:r>
          </w:p>
        </w:tc>
      </w:tr>
      <w:tr w:rsidR="00E645C4" w:rsidTr="002449C7">
        <w:tc>
          <w:tcPr>
            <w:tcW w:w="3936" w:type="dxa"/>
          </w:tcPr>
          <w:p w:rsidR="00E645C4" w:rsidRDefault="00E645C4" w:rsidP="002449C7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Ответственный по ОТ и ТБ</w:t>
            </w:r>
            <w:proofErr w:type="gramEnd"/>
          </w:p>
        </w:tc>
        <w:tc>
          <w:tcPr>
            <w:tcW w:w="2444" w:type="dxa"/>
          </w:tcPr>
          <w:p w:rsidR="00E645C4" w:rsidRDefault="00E645C4" w:rsidP="002449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</w:t>
            </w:r>
          </w:p>
        </w:tc>
        <w:tc>
          <w:tcPr>
            <w:tcW w:w="3191" w:type="dxa"/>
          </w:tcPr>
          <w:p w:rsidR="00E645C4" w:rsidRDefault="00E645C4" w:rsidP="002449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/Марчукова Н.Н./</w:t>
            </w:r>
          </w:p>
        </w:tc>
      </w:tr>
      <w:tr w:rsidR="00E645C4" w:rsidTr="002449C7">
        <w:tc>
          <w:tcPr>
            <w:tcW w:w="3936" w:type="dxa"/>
          </w:tcPr>
          <w:p w:rsidR="00E645C4" w:rsidRDefault="00E645C4" w:rsidP="002449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444" w:type="dxa"/>
          </w:tcPr>
          <w:p w:rsidR="00E645C4" w:rsidRDefault="00E645C4" w:rsidP="002449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</w:t>
            </w:r>
          </w:p>
        </w:tc>
        <w:tc>
          <w:tcPr>
            <w:tcW w:w="3191" w:type="dxa"/>
          </w:tcPr>
          <w:p w:rsidR="00E645C4" w:rsidRDefault="00E645C4" w:rsidP="002449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Алейникова</w:t>
            </w:r>
            <w:proofErr w:type="spellEnd"/>
            <w:r>
              <w:rPr>
                <w:i/>
                <w:sz w:val="20"/>
                <w:szCs w:val="20"/>
              </w:rPr>
              <w:t xml:space="preserve"> И.И./</w:t>
            </w:r>
          </w:p>
        </w:tc>
      </w:tr>
      <w:tr w:rsidR="00E645C4" w:rsidTr="002449C7">
        <w:tc>
          <w:tcPr>
            <w:tcW w:w="3936" w:type="dxa"/>
          </w:tcPr>
          <w:p w:rsidR="00E645C4" w:rsidRDefault="00E645C4" w:rsidP="002449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444" w:type="dxa"/>
          </w:tcPr>
          <w:p w:rsidR="00E645C4" w:rsidRDefault="00E645C4" w:rsidP="002449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</w:t>
            </w:r>
          </w:p>
        </w:tc>
        <w:tc>
          <w:tcPr>
            <w:tcW w:w="3191" w:type="dxa"/>
          </w:tcPr>
          <w:p w:rsidR="00E645C4" w:rsidRDefault="00E645C4" w:rsidP="002449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/Савельева М.А./</w:t>
            </w:r>
          </w:p>
        </w:tc>
      </w:tr>
      <w:tr w:rsidR="00E645C4" w:rsidTr="002449C7">
        <w:tc>
          <w:tcPr>
            <w:tcW w:w="3936" w:type="dxa"/>
          </w:tcPr>
          <w:p w:rsidR="00E645C4" w:rsidRDefault="00E645C4" w:rsidP="002449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Председатель ПК</w:t>
            </w:r>
          </w:p>
        </w:tc>
        <w:tc>
          <w:tcPr>
            <w:tcW w:w="2444" w:type="dxa"/>
          </w:tcPr>
          <w:p w:rsidR="00E645C4" w:rsidRDefault="00E645C4" w:rsidP="002449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</w:t>
            </w:r>
          </w:p>
        </w:tc>
        <w:tc>
          <w:tcPr>
            <w:tcW w:w="3191" w:type="dxa"/>
          </w:tcPr>
          <w:p w:rsidR="00E645C4" w:rsidRDefault="00E645C4" w:rsidP="002449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/Веденеева И.Ю./</w:t>
            </w:r>
          </w:p>
        </w:tc>
      </w:tr>
      <w:tr w:rsidR="00E645C4" w:rsidTr="002449C7">
        <w:tc>
          <w:tcPr>
            <w:tcW w:w="3936" w:type="dxa"/>
          </w:tcPr>
          <w:p w:rsidR="00E645C4" w:rsidRDefault="00E645C4" w:rsidP="002449C7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Уполномоченный по ОТ и ТБ</w:t>
            </w:r>
            <w:proofErr w:type="gramEnd"/>
          </w:p>
        </w:tc>
        <w:tc>
          <w:tcPr>
            <w:tcW w:w="2444" w:type="dxa"/>
          </w:tcPr>
          <w:p w:rsidR="00E645C4" w:rsidRDefault="00E645C4" w:rsidP="002449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</w:t>
            </w:r>
          </w:p>
        </w:tc>
        <w:tc>
          <w:tcPr>
            <w:tcW w:w="3191" w:type="dxa"/>
          </w:tcPr>
          <w:p w:rsidR="00E645C4" w:rsidRDefault="00E645C4" w:rsidP="002449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/Куликова В.А./</w:t>
            </w:r>
          </w:p>
        </w:tc>
      </w:tr>
      <w:tr w:rsidR="00E645C4" w:rsidTr="002449C7">
        <w:tc>
          <w:tcPr>
            <w:tcW w:w="3936" w:type="dxa"/>
          </w:tcPr>
          <w:p w:rsidR="00E645C4" w:rsidRDefault="00E645C4" w:rsidP="002449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Начальник ХЗ</w:t>
            </w:r>
          </w:p>
        </w:tc>
        <w:tc>
          <w:tcPr>
            <w:tcW w:w="2444" w:type="dxa"/>
          </w:tcPr>
          <w:p w:rsidR="00E645C4" w:rsidRDefault="00E645C4" w:rsidP="002449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</w:t>
            </w:r>
          </w:p>
        </w:tc>
        <w:tc>
          <w:tcPr>
            <w:tcW w:w="3191" w:type="dxa"/>
          </w:tcPr>
          <w:p w:rsidR="00E645C4" w:rsidRDefault="00E645C4" w:rsidP="00A310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/</w:t>
            </w:r>
            <w:r w:rsidR="00A3103A">
              <w:rPr>
                <w:i/>
                <w:sz w:val="20"/>
                <w:szCs w:val="20"/>
              </w:rPr>
              <w:t>Железнов Д.В.</w:t>
            </w:r>
            <w:r>
              <w:rPr>
                <w:i/>
                <w:sz w:val="20"/>
                <w:szCs w:val="20"/>
              </w:rPr>
              <w:t>./</w:t>
            </w:r>
          </w:p>
        </w:tc>
      </w:tr>
    </w:tbl>
    <w:p w:rsidR="002F185F" w:rsidRDefault="002F185F" w:rsidP="00E645C4"/>
    <w:sectPr w:rsidR="002F185F" w:rsidSect="00DC7B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470"/>
    <w:multiLevelType w:val="singleLevel"/>
    <w:tmpl w:val="7494C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6150B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1840DB"/>
    <w:multiLevelType w:val="hybridMultilevel"/>
    <w:tmpl w:val="BCA21852"/>
    <w:lvl w:ilvl="0" w:tplc="7494C0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00096"/>
    <w:multiLevelType w:val="hybridMultilevel"/>
    <w:tmpl w:val="522E0264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E2D3D"/>
    <w:multiLevelType w:val="hybridMultilevel"/>
    <w:tmpl w:val="862A6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6A28AC"/>
    <w:multiLevelType w:val="singleLevel"/>
    <w:tmpl w:val="7494C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78C35C3"/>
    <w:multiLevelType w:val="hybridMultilevel"/>
    <w:tmpl w:val="E130A304"/>
    <w:lvl w:ilvl="0" w:tplc="E6BC5B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8A655D"/>
    <w:multiLevelType w:val="hybridMultilevel"/>
    <w:tmpl w:val="F72AC69C"/>
    <w:lvl w:ilvl="0" w:tplc="7494C0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94056C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C33037E"/>
    <w:multiLevelType w:val="hybridMultilevel"/>
    <w:tmpl w:val="4C8E79DC"/>
    <w:lvl w:ilvl="0" w:tplc="573AA6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50E41"/>
    <w:multiLevelType w:val="hybridMultilevel"/>
    <w:tmpl w:val="F1BC5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6295E"/>
    <w:multiLevelType w:val="singleLevel"/>
    <w:tmpl w:val="7494C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EB0B2F"/>
    <w:multiLevelType w:val="hybridMultilevel"/>
    <w:tmpl w:val="7196E4C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3E73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5667CF4"/>
    <w:multiLevelType w:val="hybridMultilevel"/>
    <w:tmpl w:val="CBB0DBF4"/>
    <w:lvl w:ilvl="0" w:tplc="DEC6D04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B23AF79E">
      <w:numFmt w:val="none"/>
      <w:lvlText w:val=""/>
      <w:lvlJc w:val="left"/>
      <w:pPr>
        <w:tabs>
          <w:tab w:val="num" w:pos="360"/>
        </w:tabs>
      </w:pPr>
    </w:lvl>
    <w:lvl w:ilvl="2" w:tplc="EC726802">
      <w:numFmt w:val="none"/>
      <w:lvlText w:val=""/>
      <w:lvlJc w:val="left"/>
      <w:pPr>
        <w:tabs>
          <w:tab w:val="num" w:pos="360"/>
        </w:tabs>
      </w:pPr>
    </w:lvl>
    <w:lvl w:ilvl="3" w:tplc="7F8C8684">
      <w:numFmt w:val="none"/>
      <w:lvlText w:val=""/>
      <w:lvlJc w:val="left"/>
      <w:pPr>
        <w:tabs>
          <w:tab w:val="num" w:pos="360"/>
        </w:tabs>
      </w:pPr>
    </w:lvl>
    <w:lvl w:ilvl="4" w:tplc="F5A2D778">
      <w:numFmt w:val="none"/>
      <w:lvlText w:val=""/>
      <w:lvlJc w:val="left"/>
      <w:pPr>
        <w:tabs>
          <w:tab w:val="num" w:pos="360"/>
        </w:tabs>
      </w:pPr>
    </w:lvl>
    <w:lvl w:ilvl="5" w:tplc="BA06270A">
      <w:numFmt w:val="none"/>
      <w:lvlText w:val=""/>
      <w:lvlJc w:val="left"/>
      <w:pPr>
        <w:tabs>
          <w:tab w:val="num" w:pos="360"/>
        </w:tabs>
      </w:pPr>
    </w:lvl>
    <w:lvl w:ilvl="6" w:tplc="F92251B4">
      <w:numFmt w:val="none"/>
      <w:lvlText w:val=""/>
      <w:lvlJc w:val="left"/>
      <w:pPr>
        <w:tabs>
          <w:tab w:val="num" w:pos="360"/>
        </w:tabs>
      </w:pPr>
    </w:lvl>
    <w:lvl w:ilvl="7" w:tplc="FCB8DD2A">
      <w:numFmt w:val="none"/>
      <w:lvlText w:val=""/>
      <w:lvlJc w:val="left"/>
      <w:pPr>
        <w:tabs>
          <w:tab w:val="num" w:pos="360"/>
        </w:tabs>
      </w:pPr>
    </w:lvl>
    <w:lvl w:ilvl="8" w:tplc="2782FDE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5D520F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EFA58BC"/>
    <w:multiLevelType w:val="hybridMultilevel"/>
    <w:tmpl w:val="EA647CCC"/>
    <w:lvl w:ilvl="0" w:tplc="7494C0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133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79A5596"/>
    <w:multiLevelType w:val="hybridMultilevel"/>
    <w:tmpl w:val="3D8EC6F8"/>
    <w:lvl w:ilvl="0" w:tplc="7494C0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97AD9"/>
    <w:multiLevelType w:val="hybridMultilevel"/>
    <w:tmpl w:val="4DB0CA7A"/>
    <w:lvl w:ilvl="0" w:tplc="7494C0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10079"/>
    <w:multiLevelType w:val="multilevel"/>
    <w:tmpl w:val="8BBE7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3B2839C4"/>
    <w:multiLevelType w:val="hybridMultilevel"/>
    <w:tmpl w:val="BF7C7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FA279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B14A8A"/>
    <w:multiLevelType w:val="singleLevel"/>
    <w:tmpl w:val="7494C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43C0025"/>
    <w:multiLevelType w:val="singleLevel"/>
    <w:tmpl w:val="7494C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5AC14A2"/>
    <w:multiLevelType w:val="singleLevel"/>
    <w:tmpl w:val="7494C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3A1C70"/>
    <w:multiLevelType w:val="singleLevel"/>
    <w:tmpl w:val="7494C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D2078CF"/>
    <w:multiLevelType w:val="hybridMultilevel"/>
    <w:tmpl w:val="FE2C73BE"/>
    <w:lvl w:ilvl="0" w:tplc="7DCA3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7B6A31"/>
    <w:multiLevelType w:val="hybridMultilevel"/>
    <w:tmpl w:val="743235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F9975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1DF11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2A42E1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2E4480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34B1D9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9473A3B"/>
    <w:multiLevelType w:val="hybridMultilevel"/>
    <w:tmpl w:val="6732468E"/>
    <w:lvl w:ilvl="0" w:tplc="7494C0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4D797C"/>
    <w:multiLevelType w:val="hybridMultilevel"/>
    <w:tmpl w:val="CC22B408"/>
    <w:lvl w:ilvl="0" w:tplc="7494C0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D352D"/>
    <w:multiLevelType w:val="multilevel"/>
    <w:tmpl w:val="8BBE7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>
    <w:nsid w:val="611A6082"/>
    <w:multiLevelType w:val="hybridMultilevel"/>
    <w:tmpl w:val="4CD6384C"/>
    <w:lvl w:ilvl="0" w:tplc="7494C0EA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2576C3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74631EE"/>
    <w:multiLevelType w:val="hybridMultilevel"/>
    <w:tmpl w:val="4FFA967C"/>
    <w:lvl w:ilvl="0" w:tplc="7DCA39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A15F18"/>
    <w:multiLevelType w:val="multilevel"/>
    <w:tmpl w:val="5B2E7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2">
    <w:nsid w:val="695D6960"/>
    <w:multiLevelType w:val="hybridMultilevel"/>
    <w:tmpl w:val="C5A27D5C"/>
    <w:lvl w:ilvl="0" w:tplc="7DCA39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C340BC"/>
    <w:multiLevelType w:val="hybridMultilevel"/>
    <w:tmpl w:val="8D80F9EC"/>
    <w:lvl w:ilvl="0" w:tplc="9C144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0C61A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34D19F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6DD504A"/>
    <w:multiLevelType w:val="hybridMultilevel"/>
    <w:tmpl w:val="C430FDB6"/>
    <w:lvl w:ilvl="0" w:tplc="7494C0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429CB"/>
    <w:multiLevelType w:val="singleLevel"/>
    <w:tmpl w:val="7494C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37"/>
  </w:num>
  <w:num w:numId="9">
    <w:abstractNumId w:val="6"/>
  </w:num>
  <w:num w:numId="10">
    <w:abstractNumId w:val="31"/>
  </w:num>
  <w:num w:numId="11">
    <w:abstractNumId w:val="26"/>
  </w:num>
  <w:num w:numId="12">
    <w:abstractNumId w:val="27"/>
  </w:num>
  <w:num w:numId="13">
    <w:abstractNumId w:val="5"/>
  </w:num>
  <w:num w:numId="14">
    <w:abstractNumId w:val="47"/>
  </w:num>
  <w:num w:numId="15">
    <w:abstractNumId w:val="0"/>
  </w:num>
  <w:num w:numId="16">
    <w:abstractNumId w:val="14"/>
  </w:num>
  <w:num w:numId="17">
    <w:abstractNumId w:val="23"/>
  </w:num>
  <w:num w:numId="18">
    <w:abstractNumId w:val="33"/>
  </w:num>
  <w:num w:numId="19">
    <w:abstractNumId w:val="1"/>
  </w:num>
  <w:num w:numId="20">
    <w:abstractNumId w:val="39"/>
  </w:num>
  <w:num w:numId="21">
    <w:abstractNumId w:val="45"/>
  </w:num>
  <w:num w:numId="22">
    <w:abstractNumId w:val="32"/>
  </w:num>
  <w:num w:numId="23">
    <w:abstractNumId w:val="9"/>
  </w:num>
  <w:num w:numId="24">
    <w:abstractNumId w:val="16"/>
  </w:num>
  <w:num w:numId="25">
    <w:abstractNumId w:val="34"/>
  </w:num>
  <w:num w:numId="26">
    <w:abstractNumId w:val="44"/>
  </w:num>
  <w:num w:numId="27">
    <w:abstractNumId w:val="18"/>
  </w:num>
  <w:num w:numId="28">
    <w:abstractNumId w:val="30"/>
  </w:num>
  <w:num w:numId="29">
    <w:abstractNumId w:val="12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48"/>
  </w:num>
  <w:num w:numId="35">
    <w:abstractNumId w:val="8"/>
  </w:num>
  <w:num w:numId="36">
    <w:abstractNumId w:val="4"/>
  </w:num>
  <w:num w:numId="37">
    <w:abstractNumId w:val="43"/>
  </w:num>
  <w:num w:numId="38">
    <w:abstractNumId w:val="15"/>
  </w:num>
  <w:num w:numId="39">
    <w:abstractNumId w:val="41"/>
  </w:num>
  <w:num w:numId="40">
    <w:abstractNumId w:val="35"/>
  </w:num>
  <w:num w:numId="41">
    <w:abstractNumId w:val="11"/>
  </w:num>
  <w:num w:numId="42">
    <w:abstractNumId w:val="19"/>
  </w:num>
  <w:num w:numId="43">
    <w:abstractNumId w:val="38"/>
  </w:num>
  <w:num w:numId="44">
    <w:abstractNumId w:val="36"/>
  </w:num>
  <w:num w:numId="45">
    <w:abstractNumId w:val="7"/>
  </w:num>
  <w:num w:numId="46">
    <w:abstractNumId w:val="17"/>
  </w:num>
  <w:num w:numId="47">
    <w:abstractNumId w:val="2"/>
  </w:num>
  <w:num w:numId="48">
    <w:abstractNumId w:val="2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09"/>
    <w:rsid w:val="0000664A"/>
    <w:rsid w:val="00050627"/>
    <w:rsid w:val="000A14F4"/>
    <w:rsid w:val="000B2E33"/>
    <w:rsid w:val="000B2F09"/>
    <w:rsid w:val="00132FF1"/>
    <w:rsid w:val="001918EC"/>
    <w:rsid w:val="001B46EA"/>
    <w:rsid w:val="001C1827"/>
    <w:rsid w:val="001E5D1F"/>
    <w:rsid w:val="002449C7"/>
    <w:rsid w:val="00265A5D"/>
    <w:rsid w:val="002A2DE5"/>
    <w:rsid w:val="002B5BF1"/>
    <w:rsid w:val="002F185F"/>
    <w:rsid w:val="003312A7"/>
    <w:rsid w:val="003701BA"/>
    <w:rsid w:val="00391407"/>
    <w:rsid w:val="003E6EBC"/>
    <w:rsid w:val="003F11BB"/>
    <w:rsid w:val="003F6C60"/>
    <w:rsid w:val="00403640"/>
    <w:rsid w:val="00450CDA"/>
    <w:rsid w:val="004549CD"/>
    <w:rsid w:val="00495C71"/>
    <w:rsid w:val="004B36B8"/>
    <w:rsid w:val="004B41E9"/>
    <w:rsid w:val="00527F81"/>
    <w:rsid w:val="00534ABE"/>
    <w:rsid w:val="005B7AF9"/>
    <w:rsid w:val="006424CA"/>
    <w:rsid w:val="006C3BFC"/>
    <w:rsid w:val="006E164A"/>
    <w:rsid w:val="0078090A"/>
    <w:rsid w:val="007B3CDE"/>
    <w:rsid w:val="00837CAA"/>
    <w:rsid w:val="00863475"/>
    <w:rsid w:val="008E33DC"/>
    <w:rsid w:val="0091446C"/>
    <w:rsid w:val="009514B2"/>
    <w:rsid w:val="00994EEE"/>
    <w:rsid w:val="00A11C23"/>
    <w:rsid w:val="00A3103A"/>
    <w:rsid w:val="00A51241"/>
    <w:rsid w:val="00AA1CAC"/>
    <w:rsid w:val="00AE3D43"/>
    <w:rsid w:val="00B76CDF"/>
    <w:rsid w:val="00B92B24"/>
    <w:rsid w:val="00B95616"/>
    <w:rsid w:val="00C52055"/>
    <w:rsid w:val="00C71BA6"/>
    <w:rsid w:val="00C9017B"/>
    <w:rsid w:val="00CE6D34"/>
    <w:rsid w:val="00D967EE"/>
    <w:rsid w:val="00DC7B8F"/>
    <w:rsid w:val="00E3331F"/>
    <w:rsid w:val="00E645C4"/>
    <w:rsid w:val="00EB4061"/>
    <w:rsid w:val="00EE667A"/>
    <w:rsid w:val="00F62D2F"/>
    <w:rsid w:val="00F74CBA"/>
    <w:rsid w:val="00FD0881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F09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B2F09"/>
    <w:pPr>
      <w:keepNext/>
      <w:ind w:firstLine="900"/>
      <w:outlineLvl w:val="1"/>
    </w:pPr>
    <w:rPr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0B2F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B2F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B2F0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0B2F0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0B2F0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0B2F0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F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2F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B2F0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0B2F0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B2F0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0B2F0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0B2F0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0B2F09"/>
    <w:rPr>
      <w:rFonts w:ascii="Cambria" w:eastAsia="Times New Roman" w:hAnsi="Cambria" w:cs="Times New Roman"/>
      <w:lang w:val="x-none" w:eastAsia="x-none"/>
    </w:rPr>
  </w:style>
  <w:style w:type="paragraph" w:styleId="a3">
    <w:name w:val="List Paragraph"/>
    <w:basedOn w:val="a"/>
    <w:uiPriority w:val="34"/>
    <w:qFormat/>
    <w:rsid w:val="000B2F09"/>
    <w:pPr>
      <w:ind w:left="720"/>
      <w:contextualSpacing/>
    </w:pPr>
  </w:style>
  <w:style w:type="character" w:styleId="a4">
    <w:name w:val="Hyperlink"/>
    <w:uiPriority w:val="99"/>
    <w:rsid w:val="000B2F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B2F09"/>
    <w:rPr>
      <w:color w:val="800080"/>
      <w:u w:val="single"/>
    </w:rPr>
  </w:style>
  <w:style w:type="paragraph" w:styleId="a6">
    <w:name w:val="Body Text Indent"/>
    <w:basedOn w:val="a"/>
    <w:link w:val="a7"/>
    <w:rsid w:val="000B2F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B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0B2F09"/>
    <w:pPr>
      <w:jc w:val="center"/>
    </w:pPr>
    <w:rPr>
      <w:b/>
      <w:bCs/>
      <w:sz w:val="22"/>
    </w:rPr>
  </w:style>
  <w:style w:type="character" w:customStyle="1" w:styleId="a9">
    <w:name w:val="Подзаголовок Знак"/>
    <w:basedOn w:val="a0"/>
    <w:link w:val="a8"/>
    <w:rsid w:val="000B2F0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Title"/>
    <w:basedOn w:val="a"/>
    <w:link w:val="ab"/>
    <w:qFormat/>
    <w:rsid w:val="000B2F09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B2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B2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B2F09"/>
    <w:rPr>
      <w:b/>
      <w:szCs w:val="20"/>
    </w:rPr>
  </w:style>
  <w:style w:type="paragraph" w:styleId="21">
    <w:name w:val="Body Text 2"/>
    <w:basedOn w:val="a"/>
    <w:link w:val="22"/>
    <w:rsid w:val="000B2F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0B2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0B2F09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nhideWhenUsed/>
    <w:rsid w:val="000B2F09"/>
    <w:pPr>
      <w:spacing w:after="120"/>
    </w:pPr>
  </w:style>
  <w:style w:type="character" w:customStyle="1" w:styleId="af0">
    <w:name w:val="Основной текст Знак"/>
    <w:basedOn w:val="a0"/>
    <w:link w:val="af"/>
    <w:rsid w:val="000B2F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B2F0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link w:val="11"/>
    <w:locked/>
    <w:rsid w:val="000B2F0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2"/>
    <w:rsid w:val="000B2F09"/>
    <w:pPr>
      <w:shd w:val="clear" w:color="auto" w:fill="FFFFFF"/>
      <w:spacing w:before="180" w:line="274" w:lineRule="exact"/>
      <w:ind w:hanging="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">
    <w:name w:val="Основной текст (4)_"/>
    <w:link w:val="42"/>
    <w:locked/>
    <w:rsid w:val="000B2F0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B2F09"/>
    <w:pPr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3">
    <w:name w:val="Основной текст + Полужирный"/>
    <w:rsid w:val="000B2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10">
    <w:name w:val="Основной текст + 11"/>
    <w:aliases w:val="5 pt,Не полужирный"/>
    <w:uiPriority w:val="99"/>
    <w:rsid w:val="000B2F09"/>
    <w:rPr>
      <w:rFonts w:ascii="Times New Roman" w:eastAsia="MS Mincho" w:hAnsi="Times New Roman" w:cs="Times New Roman" w:hint="default"/>
      <w:b/>
      <w:bCs/>
      <w:strike w:val="0"/>
      <w:dstrike w:val="0"/>
      <w:sz w:val="23"/>
      <w:szCs w:val="23"/>
      <w:u w:val="none"/>
      <w:effect w:val="none"/>
      <w:shd w:val="clear" w:color="auto" w:fill="FFFFFF"/>
    </w:rPr>
  </w:style>
  <w:style w:type="paragraph" w:customStyle="1" w:styleId="af4">
    <w:name w:val="Содержимое таблицы"/>
    <w:basedOn w:val="a"/>
    <w:rsid w:val="000B2F09"/>
    <w:pPr>
      <w:suppressLineNumbers/>
      <w:suppressAutoHyphens/>
    </w:pPr>
    <w:rPr>
      <w:rFonts w:ascii="Arial" w:hAnsi="Arial"/>
      <w:sz w:val="28"/>
      <w:szCs w:val="20"/>
      <w:lang w:eastAsia="ar-SA"/>
    </w:rPr>
  </w:style>
  <w:style w:type="paragraph" w:styleId="af5">
    <w:name w:val="Normal (Web)"/>
    <w:basedOn w:val="a"/>
    <w:uiPriority w:val="99"/>
    <w:unhideWhenUsed/>
    <w:rsid w:val="000B2F09"/>
    <w:pPr>
      <w:spacing w:before="100" w:beforeAutospacing="1" w:after="119"/>
    </w:pPr>
    <w:rPr>
      <w:lang w:val="en-US" w:eastAsia="en-US" w:bidi="en-US"/>
    </w:rPr>
  </w:style>
  <w:style w:type="character" w:styleId="af6">
    <w:name w:val="Strong"/>
    <w:uiPriority w:val="22"/>
    <w:qFormat/>
    <w:rsid w:val="000B2F09"/>
    <w:rPr>
      <w:b/>
      <w:bCs/>
    </w:rPr>
  </w:style>
  <w:style w:type="character" w:customStyle="1" w:styleId="100">
    <w:name w:val="Основной текст (10)_"/>
    <w:link w:val="101"/>
    <w:locked/>
    <w:rsid w:val="000B2F0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B2F09"/>
    <w:pPr>
      <w:shd w:val="clear" w:color="auto" w:fill="FFFFFF"/>
      <w:spacing w:before="660" w:line="432" w:lineRule="exac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0B2F09"/>
    <w:pPr>
      <w:spacing w:line="216" w:lineRule="auto"/>
      <w:ind w:firstLine="567"/>
      <w:jc w:val="both"/>
    </w:pPr>
    <w:rPr>
      <w:sz w:val="26"/>
      <w:szCs w:val="20"/>
    </w:rPr>
  </w:style>
  <w:style w:type="paragraph" w:styleId="af7">
    <w:name w:val="Plain Text"/>
    <w:basedOn w:val="a"/>
    <w:link w:val="af8"/>
    <w:uiPriority w:val="99"/>
    <w:unhideWhenUsed/>
    <w:rsid w:val="000B2F09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0B2F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0B2F09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0B2F09"/>
    <w:rPr>
      <w:rFonts w:ascii="Times New Roman" w:hAnsi="Times New Roman" w:cs="Times New Roman"/>
      <w:b/>
      <w:bCs/>
      <w:sz w:val="26"/>
      <w:szCs w:val="26"/>
    </w:rPr>
  </w:style>
  <w:style w:type="character" w:styleId="af9">
    <w:name w:val="Emphasis"/>
    <w:uiPriority w:val="20"/>
    <w:qFormat/>
    <w:rsid w:val="000B2F09"/>
    <w:rPr>
      <w:i/>
      <w:iCs/>
    </w:rPr>
  </w:style>
  <w:style w:type="character" w:customStyle="1" w:styleId="23">
    <w:name w:val="Основной текст (2)_"/>
    <w:link w:val="24"/>
    <w:rsid w:val="000B2F0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B2F09"/>
    <w:pPr>
      <w:widowControl w:val="0"/>
      <w:shd w:val="clear" w:color="auto" w:fill="FFFFFF"/>
      <w:spacing w:before="9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a">
    <w:name w:val="Balloon Text"/>
    <w:basedOn w:val="a"/>
    <w:link w:val="afb"/>
    <w:unhideWhenUsed/>
    <w:rsid w:val="000B2F0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0B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нак Знак Знак Знак"/>
    <w:basedOn w:val="a"/>
    <w:rsid w:val="000B2F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0B2F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rsid w:val="000B2F09"/>
  </w:style>
  <w:style w:type="character" w:customStyle="1" w:styleId="apple-style-span">
    <w:name w:val="apple-style-span"/>
    <w:rsid w:val="000B2F09"/>
  </w:style>
  <w:style w:type="paragraph" w:styleId="HTML">
    <w:name w:val="HTML Preformatted"/>
    <w:basedOn w:val="a"/>
    <w:link w:val="HTML0"/>
    <w:rsid w:val="000B2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B2F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d">
    <w:name w:val="header"/>
    <w:basedOn w:val="a"/>
    <w:link w:val="afe"/>
    <w:uiPriority w:val="99"/>
    <w:unhideWhenUsed/>
    <w:rsid w:val="000B2F0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0B2F09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f">
    <w:name w:val="footnote text"/>
    <w:basedOn w:val="a"/>
    <w:link w:val="aff0"/>
    <w:uiPriority w:val="99"/>
    <w:semiHidden/>
    <w:unhideWhenUsed/>
    <w:rsid w:val="000B2F09"/>
    <w:rPr>
      <w:rFonts w:eastAsia="Calibri"/>
      <w:sz w:val="20"/>
      <w:szCs w:val="20"/>
      <w:lang w:val="x-none"/>
    </w:rPr>
  </w:style>
  <w:style w:type="character" w:customStyle="1" w:styleId="aff0">
    <w:name w:val="Текст сноски Знак"/>
    <w:basedOn w:val="a0"/>
    <w:link w:val="aff"/>
    <w:uiPriority w:val="99"/>
    <w:semiHidden/>
    <w:rsid w:val="000B2F0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1">
    <w:name w:val="footnote reference"/>
    <w:uiPriority w:val="99"/>
    <w:semiHidden/>
    <w:unhideWhenUsed/>
    <w:rsid w:val="000B2F09"/>
    <w:rPr>
      <w:vertAlign w:val="superscript"/>
    </w:rPr>
  </w:style>
  <w:style w:type="character" w:customStyle="1" w:styleId="val">
    <w:name w:val="val"/>
    <w:rsid w:val="000B2F09"/>
  </w:style>
  <w:style w:type="character" w:styleId="aff2">
    <w:name w:val="page number"/>
    <w:rsid w:val="000B2F09"/>
  </w:style>
  <w:style w:type="paragraph" w:customStyle="1" w:styleId="p10">
    <w:name w:val="p10"/>
    <w:basedOn w:val="a"/>
    <w:rsid w:val="000B2F09"/>
    <w:pPr>
      <w:spacing w:before="100" w:beforeAutospacing="1" w:after="100" w:afterAutospacing="1"/>
    </w:pPr>
  </w:style>
  <w:style w:type="character" w:customStyle="1" w:styleId="s1">
    <w:name w:val="s1"/>
    <w:rsid w:val="000B2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F09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B2F09"/>
    <w:pPr>
      <w:keepNext/>
      <w:ind w:firstLine="900"/>
      <w:outlineLvl w:val="1"/>
    </w:pPr>
    <w:rPr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0B2F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B2F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B2F0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0B2F0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0B2F0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0B2F0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F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2F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B2F0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0B2F0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B2F0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0B2F0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0B2F0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0B2F09"/>
    <w:rPr>
      <w:rFonts w:ascii="Cambria" w:eastAsia="Times New Roman" w:hAnsi="Cambria" w:cs="Times New Roman"/>
      <w:lang w:val="x-none" w:eastAsia="x-none"/>
    </w:rPr>
  </w:style>
  <w:style w:type="paragraph" w:styleId="a3">
    <w:name w:val="List Paragraph"/>
    <w:basedOn w:val="a"/>
    <w:uiPriority w:val="34"/>
    <w:qFormat/>
    <w:rsid w:val="000B2F09"/>
    <w:pPr>
      <w:ind w:left="720"/>
      <w:contextualSpacing/>
    </w:pPr>
  </w:style>
  <w:style w:type="character" w:styleId="a4">
    <w:name w:val="Hyperlink"/>
    <w:uiPriority w:val="99"/>
    <w:rsid w:val="000B2F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B2F09"/>
    <w:rPr>
      <w:color w:val="800080"/>
      <w:u w:val="single"/>
    </w:rPr>
  </w:style>
  <w:style w:type="paragraph" w:styleId="a6">
    <w:name w:val="Body Text Indent"/>
    <w:basedOn w:val="a"/>
    <w:link w:val="a7"/>
    <w:rsid w:val="000B2F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B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0B2F09"/>
    <w:pPr>
      <w:jc w:val="center"/>
    </w:pPr>
    <w:rPr>
      <w:b/>
      <w:bCs/>
      <w:sz w:val="22"/>
    </w:rPr>
  </w:style>
  <w:style w:type="character" w:customStyle="1" w:styleId="a9">
    <w:name w:val="Подзаголовок Знак"/>
    <w:basedOn w:val="a0"/>
    <w:link w:val="a8"/>
    <w:rsid w:val="000B2F0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Title"/>
    <w:basedOn w:val="a"/>
    <w:link w:val="ab"/>
    <w:qFormat/>
    <w:rsid w:val="000B2F09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B2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B2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B2F09"/>
    <w:rPr>
      <w:b/>
      <w:szCs w:val="20"/>
    </w:rPr>
  </w:style>
  <w:style w:type="paragraph" w:styleId="21">
    <w:name w:val="Body Text 2"/>
    <w:basedOn w:val="a"/>
    <w:link w:val="22"/>
    <w:rsid w:val="000B2F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0B2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0B2F09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nhideWhenUsed/>
    <w:rsid w:val="000B2F09"/>
    <w:pPr>
      <w:spacing w:after="120"/>
    </w:pPr>
  </w:style>
  <w:style w:type="character" w:customStyle="1" w:styleId="af0">
    <w:name w:val="Основной текст Знак"/>
    <w:basedOn w:val="a0"/>
    <w:link w:val="af"/>
    <w:rsid w:val="000B2F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B2F0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link w:val="11"/>
    <w:locked/>
    <w:rsid w:val="000B2F0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2"/>
    <w:rsid w:val="000B2F09"/>
    <w:pPr>
      <w:shd w:val="clear" w:color="auto" w:fill="FFFFFF"/>
      <w:spacing w:before="180" w:line="274" w:lineRule="exact"/>
      <w:ind w:hanging="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">
    <w:name w:val="Основной текст (4)_"/>
    <w:link w:val="42"/>
    <w:locked/>
    <w:rsid w:val="000B2F0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B2F09"/>
    <w:pPr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3">
    <w:name w:val="Основной текст + Полужирный"/>
    <w:rsid w:val="000B2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10">
    <w:name w:val="Основной текст + 11"/>
    <w:aliases w:val="5 pt,Не полужирный"/>
    <w:uiPriority w:val="99"/>
    <w:rsid w:val="000B2F09"/>
    <w:rPr>
      <w:rFonts w:ascii="Times New Roman" w:eastAsia="MS Mincho" w:hAnsi="Times New Roman" w:cs="Times New Roman" w:hint="default"/>
      <w:b/>
      <w:bCs/>
      <w:strike w:val="0"/>
      <w:dstrike w:val="0"/>
      <w:sz w:val="23"/>
      <w:szCs w:val="23"/>
      <w:u w:val="none"/>
      <w:effect w:val="none"/>
      <w:shd w:val="clear" w:color="auto" w:fill="FFFFFF"/>
    </w:rPr>
  </w:style>
  <w:style w:type="paragraph" w:customStyle="1" w:styleId="af4">
    <w:name w:val="Содержимое таблицы"/>
    <w:basedOn w:val="a"/>
    <w:rsid w:val="000B2F09"/>
    <w:pPr>
      <w:suppressLineNumbers/>
      <w:suppressAutoHyphens/>
    </w:pPr>
    <w:rPr>
      <w:rFonts w:ascii="Arial" w:hAnsi="Arial"/>
      <w:sz w:val="28"/>
      <w:szCs w:val="20"/>
      <w:lang w:eastAsia="ar-SA"/>
    </w:rPr>
  </w:style>
  <w:style w:type="paragraph" w:styleId="af5">
    <w:name w:val="Normal (Web)"/>
    <w:basedOn w:val="a"/>
    <w:uiPriority w:val="99"/>
    <w:unhideWhenUsed/>
    <w:rsid w:val="000B2F09"/>
    <w:pPr>
      <w:spacing w:before="100" w:beforeAutospacing="1" w:after="119"/>
    </w:pPr>
    <w:rPr>
      <w:lang w:val="en-US" w:eastAsia="en-US" w:bidi="en-US"/>
    </w:rPr>
  </w:style>
  <w:style w:type="character" w:styleId="af6">
    <w:name w:val="Strong"/>
    <w:uiPriority w:val="22"/>
    <w:qFormat/>
    <w:rsid w:val="000B2F09"/>
    <w:rPr>
      <w:b/>
      <w:bCs/>
    </w:rPr>
  </w:style>
  <w:style w:type="character" w:customStyle="1" w:styleId="100">
    <w:name w:val="Основной текст (10)_"/>
    <w:link w:val="101"/>
    <w:locked/>
    <w:rsid w:val="000B2F0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B2F09"/>
    <w:pPr>
      <w:shd w:val="clear" w:color="auto" w:fill="FFFFFF"/>
      <w:spacing w:before="660" w:line="432" w:lineRule="exac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0B2F09"/>
    <w:pPr>
      <w:spacing w:line="216" w:lineRule="auto"/>
      <w:ind w:firstLine="567"/>
      <w:jc w:val="both"/>
    </w:pPr>
    <w:rPr>
      <w:sz w:val="26"/>
      <w:szCs w:val="20"/>
    </w:rPr>
  </w:style>
  <w:style w:type="paragraph" w:styleId="af7">
    <w:name w:val="Plain Text"/>
    <w:basedOn w:val="a"/>
    <w:link w:val="af8"/>
    <w:uiPriority w:val="99"/>
    <w:unhideWhenUsed/>
    <w:rsid w:val="000B2F09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0B2F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0B2F09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0B2F09"/>
    <w:rPr>
      <w:rFonts w:ascii="Times New Roman" w:hAnsi="Times New Roman" w:cs="Times New Roman"/>
      <w:b/>
      <w:bCs/>
      <w:sz w:val="26"/>
      <w:szCs w:val="26"/>
    </w:rPr>
  </w:style>
  <w:style w:type="character" w:styleId="af9">
    <w:name w:val="Emphasis"/>
    <w:uiPriority w:val="20"/>
    <w:qFormat/>
    <w:rsid w:val="000B2F09"/>
    <w:rPr>
      <w:i/>
      <w:iCs/>
    </w:rPr>
  </w:style>
  <w:style w:type="character" w:customStyle="1" w:styleId="23">
    <w:name w:val="Основной текст (2)_"/>
    <w:link w:val="24"/>
    <w:rsid w:val="000B2F0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B2F09"/>
    <w:pPr>
      <w:widowControl w:val="0"/>
      <w:shd w:val="clear" w:color="auto" w:fill="FFFFFF"/>
      <w:spacing w:before="9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a">
    <w:name w:val="Balloon Text"/>
    <w:basedOn w:val="a"/>
    <w:link w:val="afb"/>
    <w:unhideWhenUsed/>
    <w:rsid w:val="000B2F0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0B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нак Знак Знак Знак"/>
    <w:basedOn w:val="a"/>
    <w:rsid w:val="000B2F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0B2F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rsid w:val="000B2F09"/>
  </w:style>
  <w:style w:type="character" w:customStyle="1" w:styleId="apple-style-span">
    <w:name w:val="apple-style-span"/>
    <w:rsid w:val="000B2F09"/>
  </w:style>
  <w:style w:type="paragraph" w:styleId="HTML">
    <w:name w:val="HTML Preformatted"/>
    <w:basedOn w:val="a"/>
    <w:link w:val="HTML0"/>
    <w:rsid w:val="000B2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B2F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d">
    <w:name w:val="header"/>
    <w:basedOn w:val="a"/>
    <w:link w:val="afe"/>
    <w:uiPriority w:val="99"/>
    <w:unhideWhenUsed/>
    <w:rsid w:val="000B2F0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0B2F09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f">
    <w:name w:val="footnote text"/>
    <w:basedOn w:val="a"/>
    <w:link w:val="aff0"/>
    <w:uiPriority w:val="99"/>
    <w:semiHidden/>
    <w:unhideWhenUsed/>
    <w:rsid w:val="000B2F09"/>
    <w:rPr>
      <w:rFonts w:eastAsia="Calibri"/>
      <w:sz w:val="20"/>
      <w:szCs w:val="20"/>
      <w:lang w:val="x-none"/>
    </w:rPr>
  </w:style>
  <w:style w:type="character" w:customStyle="1" w:styleId="aff0">
    <w:name w:val="Текст сноски Знак"/>
    <w:basedOn w:val="a0"/>
    <w:link w:val="aff"/>
    <w:uiPriority w:val="99"/>
    <w:semiHidden/>
    <w:rsid w:val="000B2F0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1">
    <w:name w:val="footnote reference"/>
    <w:uiPriority w:val="99"/>
    <w:semiHidden/>
    <w:unhideWhenUsed/>
    <w:rsid w:val="000B2F09"/>
    <w:rPr>
      <w:vertAlign w:val="superscript"/>
    </w:rPr>
  </w:style>
  <w:style w:type="character" w:customStyle="1" w:styleId="val">
    <w:name w:val="val"/>
    <w:rsid w:val="000B2F09"/>
  </w:style>
  <w:style w:type="character" w:styleId="aff2">
    <w:name w:val="page number"/>
    <w:rsid w:val="000B2F09"/>
  </w:style>
  <w:style w:type="paragraph" w:customStyle="1" w:styleId="p10">
    <w:name w:val="p10"/>
    <w:basedOn w:val="a"/>
    <w:rsid w:val="000B2F09"/>
    <w:pPr>
      <w:spacing w:before="100" w:beforeAutospacing="1" w:after="100" w:afterAutospacing="1"/>
    </w:pPr>
  </w:style>
  <w:style w:type="character" w:customStyle="1" w:styleId="s1">
    <w:name w:val="s1"/>
    <w:rsid w:val="000B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FF68-5A2D-4A8B-8876-B48E1511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Марчукова</cp:lastModifiedBy>
  <cp:revision>22</cp:revision>
  <cp:lastPrinted>2018-04-10T06:32:00Z</cp:lastPrinted>
  <dcterms:created xsi:type="dcterms:W3CDTF">2018-03-26T06:07:00Z</dcterms:created>
  <dcterms:modified xsi:type="dcterms:W3CDTF">2018-04-10T07:17:00Z</dcterms:modified>
</cp:coreProperties>
</file>