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CD" w:rsidRDefault="00470D14" w:rsidP="009E0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CD">
        <w:rPr>
          <w:rFonts w:ascii="Times New Roman" w:hAnsi="Times New Roman" w:cs="Times New Roman"/>
          <w:b/>
          <w:sz w:val="28"/>
          <w:szCs w:val="28"/>
        </w:rPr>
        <w:t>«Информация нежелательно</w:t>
      </w:r>
      <w:r w:rsidR="009E09CD">
        <w:rPr>
          <w:rFonts w:ascii="Times New Roman" w:hAnsi="Times New Roman" w:cs="Times New Roman"/>
          <w:b/>
          <w:sz w:val="28"/>
          <w:szCs w:val="28"/>
        </w:rPr>
        <w:t xml:space="preserve">го характера.  Контентные риски. </w:t>
      </w:r>
    </w:p>
    <w:p w:rsidR="009E09CD" w:rsidRDefault="009E09CD" w:rsidP="009E0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CD">
        <w:rPr>
          <w:rFonts w:ascii="Times New Roman" w:hAnsi="Times New Roman" w:cs="Times New Roman"/>
          <w:b/>
          <w:sz w:val="28"/>
          <w:szCs w:val="28"/>
        </w:rPr>
        <w:t>Как их избежать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9E09CD" w:rsidRPr="009E09CD" w:rsidRDefault="009E09CD" w:rsidP="009E0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 xml:space="preserve">Для полного понимания этого термина приведем определение понятия контент. 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>Контент – это наполнение или содержание какого-либо информационного ресурса: текст, графика, музыка, видео, звуки и т.д.. Например: контент интернет-сайта; мобильный контент – мультимедийное наполнение, адаптированное для использования в мобильных устройствах (телефоны, смартфоны, коммуникаторы и т.д.).</w:t>
      </w:r>
      <w:proofErr w:type="gramEnd"/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i/>
          <w:sz w:val="28"/>
          <w:szCs w:val="28"/>
        </w:rPr>
        <w:t>Информация нежелательного характера, которая несет в себе контентные риски</w:t>
      </w:r>
      <w:r w:rsidRPr="009E09CD">
        <w:rPr>
          <w:rFonts w:ascii="Times New Roman" w:hAnsi="Times New Roman" w:cs="Times New Roman"/>
          <w:sz w:val="28"/>
          <w:szCs w:val="28"/>
        </w:rPr>
        <w:t>, – это  различные информационные ресурсы    (тексты, картинки, аудио, видеофайлы, ссылки на сторонние ресурсы), содержащие противозаконную,  неэтичную и вредоносную информацию.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К противозаконной, неэтичной и вр</w:t>
      </w:r>
      <w:r>
        <w:rPr>
          <w:rFonts w:ascii="Times New Roman" w:hAnsi="Times New Roman" w:cs="Times New Roman"/>
          <w:sz w:val="28"/>
          <w:szCs w:val="28"/>
        </w:rPr>
        <w:t>едоносной информации относится: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информация о  на</w:t>
      </w:r>
      <w:r>
        <w:rPr>
          <w:rFonts w:ascii="Times New Roman" w:hAnsi="Times New Roman" w:cs="Times New Roman"/>
          <w:sz w:val="28"/>
          <w:szCs w:val="28"/>
        </w:rPr>
        <w:t>силии, жестокости  и  агрессии,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информация, разжигающая расовую ненависть, нетерпимость по отношению к другим людям по национальным, социальным, групповым признакам,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пропаганда суицида,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пропаганда азартных игр,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пропаганда и распространение наркотических веществ, отравляющих веществ,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пропаганда анорексии (отказ от приема пищи) и булимии (чрезмерное потребление пищи),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пропаганда деятельности различных сект, неформальных молодежных движений,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эротика и порнография,</w:t>
      </w:r>
    </w:p>
    <w:p w:rsidR="009E09CD" w:rsidRPr="009E09CD" w:rsidRDefault="009E09CD" w:rsidP="009E0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нецензурная лексика  и т.д.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 xml:space="preserve">В сети Интернет такую информацию можно встретить практически  везде: в социальных сетях, блогах, </w:t>
      </w:r>
      <w:proofErr w:type="spellStart"/>
      <w:r w:rsidRPr="009E09CD">
        <w:rPr>
          <w:rFonts w:ascii="Times New Roman" w:hAnsi="Times New Roman" w:cs="Times New Roman"/>
          <w:sz w:val="28"/>
          <w:szCs w:val="28"/>
        </w:rPr>
        <w:t>торрентах</w:t>
      </w:r>
      <w:proofErr w:type="spellEnd"/>
      <w:r w:rsidRPr="009E09CD">
        <w:rPr>
          <w:rFonts w:ascii="Times New Roman" w:hAnsi="Times New Roman" w:cs="Times New Roman"/>
          <w:sz w:val="28"/>
          <w:szCs w:val="28"/>
        </w:rPr>
        <w:t xml:space="preserve">, персональных сайтах, </w:t>
      </w:r>
      <w:proofErr w:type="spellStart"/>
      <w:r w:rsidRPr="009E09CD"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Pr="009E09CD">
        <w:rPr>
          <w:rFonts w:ascii="Times New Roman" w:hAnsi="Times New Roman" w:cs="Times New Roman"/>
          <w:sz w:val="28"/>
          <w:szCs w:val="28"/>
        </w:rPr>
        <w:t xml:space="preserve"> и др. Не являются исключением и мобильные сервисы.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b/>
          <w:sz w:val="28"/>
          <w:szCs w:val="28"/>
        </w:rPr>
        <w:t>Распространение противозаконной информации</w:t>
      </w:r>
      <w:r w:rsidRPr="009E09CD">
        <w:rPr>
          <w:rFonts w:ascii="Times New Roman" w:hAnsi="Times New Roman" w:cs="Times New Roman"/>
          <w:sz w:val="28"/>
          <w:szCs w:val="28"/>
        </w:rPr>
        <w:t xml:space="preserve"> преследуется по закону, например, распространение наркотических веществ через Интернет, порнографических материалов с участием несовершеннолетних, призывы к разжиганию национальной розни и экстремистским действиям. Внутреннее законодательство каждой страны предусматривает различные виды наказания за распространение противозаконной  информации. В Российском законодательстве есть возможность в соответствии со статьями Уголовного кодекса РФ привлечь к административной и уголовной ответственности за </w:t>
      </w:r>
      <w:r w:rsidRPr="009E09CD">
        <w:rPr>
          <w:rFonts w:ascii="Times New Roman" w:hAnsi="Times New Roman" w:cs="Times New Roman"/>
          <w:sz w:val="28"/>
          <w:szCs w:val="28"/>
        </w:rPr>
        <w:lastRenderedPageBreak/>
        <w:t>распространение подобного негативного контента владельцев сайтов, а также авторов таких электронных текстов и видеопродукции.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9CD">
        <w:rPr>
          <w:rFonts w:ascii="Times New Roman" w:hAnsi="Times New Roman" w:cs="Times New Roman"/>
          <w:b/>
          <w:sz w:val="28"/>
          <w:szCs w:val="28"/>
        </w:rPr>
        <w:t>Неэтичный</w:t>
      </w:r>
      <w:proofErr w:type="gramEnd"/>
      <w:r w:rsidRPr="009E09CD">
        <w:rPr>
          <w:rFonts w:ascii="Times New Roman" w:hAnsi="Times New Roman" w:cs="Times New Roman"/>
          <w:sz w:val="28"/>
          <w:szCs w:val="28"/>
        </w:rPr>
        <w:t xml:space="preserve">, противоречащий принятым в обществе нормам морали и социальным нормам, контент не запрещен к распространению, но может содержать информацию, способную оскорбить пользователей и оказать вредоносное воздействие. Подобная информация не попадает под действие уголовного кодекса, но может  оказать негативное влияние на психику человека, особенно ребенка. Примерами таких материалов могут служить широко распространенные в сети изображения сексуального характера,  порнография, агрессивные онлайн игры, азартные игры, пропаганда нездорового образа жизни (употребление наркотиков, алкоголя, табака, анорексии, булимии), принесения вреда здоровью и жизни (различных способов самоубийства, </w:t>
      </w:r>
      <w:proofErr w:type="spellStart"/>
      <w:r w:rsidRPr="009E09CD">
        <w:rPr>
          <w:rFonts w:ascii="Times New Roman" w:hAnsi="Times New Roman" w:cs="Times New Roman"/>
          <w:sz w:val="28"/>
          <w:szCs w:val="28"/>
        </w:rPr>
        <w:t>аудионаркотиков</w:t>
      </w:r>
      <w:proofErr w:type="spellEnd"/>
      <w:r w:rsidRPr="009E09CD">
        <w:rPr>
          <w:rFonts w:ascii="Times New Roman" w:hAnsi="Times New Roman" w:cs="Times New Roman"/>
          <w:sz w:val="28"/>
          <w:szCs w:val="28"/>
        </w:rPr>
        <w:t>, курительных смесей), нецензу</w:t>
      </w:r>
      <w:r>
        <w:rPr>
          <w:rFonts w:ascii="Times New Roman" w:hAnsi="Times New Roman" w:cs="Times New Roman"/>
          <w:sz w:val="28"/>
          <w:szCs w:val="28"/>
        </w:rPr>
        <w:t>рная брань, оскорбления, и др.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b/>
          <w:sz w:val="28"/>
          <w:szCs w:val="28"/>
        </w:rPr>
        <w:t>Неэтичная и вредоносная информация</w:t>
      </w:r>
      <w:r w:rsidRPr="009E09CD">
        <w:rPr>
          <w:rFonts w:ascii="Times New Roman" w:hAnsi="Times New Roman" w:cs="Times New Roman"/>
          <w:sz w:val="28"/>
          <w:szCs w:val="28"/>
        </w:rPr>
        <w:t xml:space="preserve">  может быть направлена на манипулирование сознанием и действиями различных групп люд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Это могут быть сайты, на которых люди обсуждают способы причинения себе боли или вреда, способы чрезмерного похудения, сайты, посвященные наркотикам, и даже сайты, на которых описываются способы самоубийства. Такая информация часто бывает заманчивой и может оказывать сильное психологическое давление на детей и подростков, которые не способны до конца осознать смысл происходящего и отказаться от просмотра и изучения сайтов с подобным содержимым. Влияние подобного рода информации на еще неокрепшую психику детей и подростков непредсказуемо; под впечатлением от таких сайтов дети могут пострадать не только в эмоциональном плане, но также прямой урон может быть нанесен и их физическому здоровью.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09CD">
        <w:rPr>
          <w:rFonts w:ascii="Times New Roman" w:hAnsi="Times New Roman" w:cs="Times New Roman"/>
          <w:b/>
          <w:sz w:val="28"/>
          <w:szCs w:val="28"/>
        </w:rPr>
        <w:t>Вредоносный</w:t>
      </w:r>
      <w:r w:rsidRPr="009E09C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E09CD">
        <w:rPr>
          <w:rFonts w:ascii="Times New Roman" w:hAnsi="Times New Roman" w:cs="Times New Roman"/>
          <w:sz w:val="28"/>
          <w:szCs w:val="28"/>
        </w:rPr>
        <w:t>контент может привести к заражению компьютера вирусами и потере важных данных, например, просмотр тех или иных видеоматериалов через сеть интернет приводит к заражению компьютера вирусами. Очень многие распространители подобного негативного контента преследуют цель заразить компьютер, чтобы в дальнейшем иметь возможность манипулировать данными и действиями зараженного компьютера, получить деньги незаконным способом. Такие действия могут преследоваться по закону в соответствии со статьями Уголовного кодекса РФ (ст. 272,273,274).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Default="009E09CD" w:rsidP="009E0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9CD">
        <w:rPr>
          <w:rFonts w:ascii="Times New Roman" w:hAnsi="Times New Roman" w:cs="Times New Roman"/>
          <w:i/>
          <w:sz w:val="28"/>
          <w:szCs w:val="28"/>
        </w:rPr>
        <w:t>Что надо знать о проблемах недост</w:t>
      </w:r>
      <w:r>
        <w:rPr>
          <w:rFonts w:ascii="Times New Roman" w:hAnsi="Times New Roman" w:cs="Times New Roman"/>
          <w:i/>
          <w:sz w:val="28"/>
          <w:szCs w:val="28"/>
        </w:rPr>
        <w:t>оверной информации в Интернете?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 xml:space="preserve">В Интернете   есть    большая  доля информации, которую никак нельзя назвать ни полезной,  ни  надежной, ни достоверной.  Пользователи  Сети  должны мыслить критически, чтобы оценить достоверность, актуальность и полноту информационных материалов; поскольку абсолютно любой может </w:t>
      </w:r>
      <w:r w:rsidRPr="009E09CD">
        <w:rPr>
          <w:rFonts w:ascii="Times New Roman" w:hAnsi="Times New Roman" w:cs="Times New Roman"/>
          <w:sz w:val="28"/>
          <w:szCs w:val="28"/>
        </w:rPr>
        <w:lastRenderedPageBreak/>
        <w:t>опубликовать информацию в Интернете. В Интернете не существует служб редакторов и корректоров (такие службы функционируют только в электронных средствах массовой информации), никто не проверяет информационные ресурсы на достоверность, корректность и полноту. Поэтому нельзя использовать Интернет как единственный источник информации, необходимо проверять информацию по другим источникам, особенно если эта информация касается жизненно важных моментов в жизни человека, например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09CD">
        <w:rPr>
          <w:rFonts w:ascii="Times New Roman" w:hAnsi="Times New Roman" w:cs="Times New Roman"/>
          <w:sz w:val="28"/>
          <w:szCs w:val="28"/>
        </w:rPr>
        <w:t xml:space="preserve"> здоровья, обучения, нормативно-правовых актов и т.п..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09CD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по предупреждению контентных рисков «Как избежать материалов с нежелательной информацией»: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Установите на компьютер специальные программные фильтры, которые могут блокировать всплывающие окна и сайты с определенной тематикой. Перечень  специальных программных фильтров (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>интернет-фильтров</w:t>
      </w:r>
      <w:proofErr w:type="gramEnd"/>
      <w:r w:rsidRPr="009E09CD">
        <w:rPr>
          <w:rFonts w:ascii="Times New Roman" w:hAnsi="Times New Roman" w:cs="Times New Roman"/>
          <w:sz w:val="28"/>
          <w:szCs w:val="28"/>
        </w:rPr>
        <w:t xml:space="preserve">) приведен в приложении 1. Почти каждый Интернет-браузер обладает настройками 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E09CD">
        <w:rPr>
          <w:rFonts w:ascii="Times New Roman" w:hAnsi="Times New Roman" w:cs="Times New Roman"/>
          <w:sz w:val="28"/>
          <w:szCs w:val="28"/>
        </w:rPr>
        <w:t xml:space="preserve">: какой контент должен быть заблокирован, а какой можно загружать на компьютер. Настройки браузера устанавливаются бесплатно. На сайте каждого разработчика 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>Интернет-браузеров</w:t>
      </w:r>
      <w:proofErr w:type="gramEnd"/>
      <w:r w:rsidRPr="009E09CD">
        <w:rPr>
          <w:rFonts w:ascii="Times New Roman" w:hAnsi="Times New Roman" w:cs="Times New Roman"/>
          <w:sz w:val="28"/>
          <w:szCs w:val="28"/>
        </w:rPr>
        <w:t xml:space="preserve"> можно найти подобную информацию в разделе «Безопасность». Специальные программы, называемые системами родительского контроля, позволяют родителям самим решать, какое содержимое в Интернете могут просматривать их дети, отсекать «плохие» сайты, содержащие нежелательную информацию,  в соответствии с введенными настройками.  Такие программы позволяют смотреть отчеты о том, какие сайты посещал ребенок, сколько времени пользовался Интернетом,  устанавливать ограничения пользования компьютером и Интернетом по времени. Родительский контроль можно устанавливать непосредственно с помощью операционной системы (</w:t>
      </w:r>
      <w:proofErr w:type="spellStart"/>
      <w:r w:rsidRPr="009E09CD">
        <w:rPr>
          <w:rFonts w:ascii="Times New Roman" w:hAnsi="Times New Roman" w:cs="Times New Roman"/>
          <w:sz w:val="28"/>
          <w:szCs w:val="28"/>
        </w:rPr>
        <w:t>например,Windows</w:t>
      </w:r>
      <w:proofErr w:type="spellEnd"/>
      <w:r w:rsidRPr="009E09CD">
        <w:rPr>
          <w:rFonts w:ascii="Times New Roman" w:hAnsi="Times New Roman" w:cs="Times New Roman"/>
          <w:sz w:val="28"/>
          <w:szCs w:val="28"/>
        </w:rPr>
        <w:t>), антивирусных программ (например, антивирус Касперского), специальных программ.</w:t>
      </w:r>
    </w:p>
    <w:p w:rsidR="009E09CD" w:rsidRPr="009E09CD" w:rsidRDefault="009E09CD" w:rsidP="009E0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Родителям следует знать, что у популярных поисковых систем и почтовых служб существуют специальные защитные функции, которые с легкостью можно настроить самостоятельно. В большинстве популярных поисковых систем есть опция так называемого «Безопасного поиска», которая предполагает фильтрацию сайтов сомнительного содержания в поисковой выдаче. При активации этой функции поисковые машины производят фильтрацию не только по выдаче сайтов, но и по выдаче картинок на любой запрос. У почтовых сервисов можно настроить специальные фильтры, чтобы блокировались все сообщения с определенными параметрами или словами.</w:t>
      </w:r>
    </w:p>
    <w:p w:rsidR="009E09CD" w:rsidRPr="009E09CD" w:rsidRDefault="009E09CD" w:rsidP="009E0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 xml:space="preserve">Создайте на компьютере несколько учетных записей, когда каждый пользователь сможет входить в компьютер (систему) независимо и иметь собственный уникальный профиль Ребенок сможет входить в </w:t>
      </w:r>
      <w:r w:rsidRPr="009E09CD">
        <w:rPr>
          <w:rFonts w:ascii="Times New Roman" w:hAnsi="Times New Roman" w:cs="Times New Roman"/>
          <w:sz w:val="28"/>
          <w:szCs w:val="28"/>
        </w:rPr>
        <w:lastRenderedPageBreak/>
        <w:t>систему только под своим логином и паролем, не имея административных прав на контроль системных настроек,  установку программ. Учетная  запись администратора должна быть у родителя, тогда только родитель  сможет контролировать системные настройки и устанавливать новое программное обеспечение, ограничивая в таких правах других пользователей компьютера. Для работы в Интернете  необходимо создавать  надежные и защищенные пароли. Пароль     защищает компьютер и            блокирует      возможность его использования  без  разрешения   его   владельца. Напомните         вашему ребенку,         что ему нельзя сообщать этот пароль своим     друзьям, а если он стал им известен, то пароль должен быть изменен.</w:t>
      </w:r>
    </w:p>
    <w:p w:rsidR="009E09CD" w:rsidRPr="009E09CD" w:rsidRDefault="009E09CD" w:rsidP="009E0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Поддерживайте доверительные отношения с вашим ребенком, чтобы всегда быть в курсе с какой информацией он сталкивается в сети. Попав случайно на какой-либо опасный, но интересный сайт, ребенок с большой вероятностью из любопытства захочет познакомиться и с другими подобными ресурсами. Важно заметить это как можно раньше и объяснить, ребенку, чем именно ему грозит просмотр подобных сайтов, а также обновить настройки безопасности браузера или программного фильтра.</w:t>
      </w:r>
    </w:p>
    <w:p w:rsid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Младшим детям  нужно подробно объяснить, что это за материалы,  для  чего  их  публикуют,  какие  опасности  они  несут, в чем состоит вред такой информации.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 xml:space="preserve">Старших  детей  необходимо  научить  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9E09CD">
        <w:rPr>
          <w:rFonts w:ascii="Times New Roman" w:hAnsi="Times New Roman" w:cs="Times New Roman"/>
          <w:sz w:val="28"/>
          <w:szCs w:val="28"/>
        </w:rPr>
        <w:t xml:space="preserve"> относиться  к  содержанию  онлайновых  материалов и не</w:t>
      </w:r>
      <w:r>
        <w:rPr>
          <w:rFonts w:ascii="Times New Roman" w:hAnsi="Times New Roman" w:cs="Times New Roman"/>
          <w:sz w:val="28"/>
          <w:szCs w:val="28"/>
        </w:rPr>
        <w:t xml:space="preserve"> доверять им без совета с Вами.</w:t>
      </w:r>
    </w:p>
    <w:p w:rsidR="009E09CD" w:rsidRPr="009E09CD" w:rsidRDefault="009E09CD" w:rsidP="009E0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9CD" w:rsidRPr="009E09CD" w:rsidRDefault="009E09CD" w:rsidP="009E09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>Объясните детям, что далеко не все, что они могут прочесть или увидеть в Интернете – правда. Необходимо проверять информацию, увиденную в Интернете. Для этого существуют определенные правила проверки достоверности информации. Признаки надежного сайта, информации которого можно доверять, включают: авторство сайта, контактные данные авторов, источники информации, аккуратность представления информации, цель создания сайта, актуальность данных.</w:t>
      </w:r>
    </w:p>
    <w:p w:rsidR="00470D14" w:rsidRPr="00470D14" w:rsidRDefault="009E09CD" w:rsidP="009E09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t xml:space="preserve">Помните, что невозможно всегда находиться рядом с детьми и постоянно их контролировать. 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 xml:space="preserve">Доверительные отношения с детьми, открытый и доброжелательный диалог гораздо </w:t>
      </w:r>
      <w:proofErr w:type="spellStart"/>
      <w:r w:rsidRPr="009E09CD">
        <w:rPr>
          <w:rFonts w:ascii="Times New Roman" w:hAnsi="Times New Roman" w:cs="Times New Roman"/>
          <w:sz w:val="28"/>
          <w:szCs w:val="28"/>
        </w:rPr>
        <w:t>конструктивнее</w:t>
      </w:r>
      <w:proofErr w:type="spellEnd"/>
      <w:r w:rsidRPr="009E09CD">
        <w:rPr>
          <w:rFonts w:ascii="Times New Roman" w:hAnsi="Times New Roman" w:cs="Times New Roman"/>
          <w:sz w:val="28"/>
          <w:szCs w:val="28"/>
        </w:rPr>
        <w:t>, чем постоянное отслеживание посещаемых сайтов и блокировка всевозможного контента.</w:t>
      </w:r>
      <w:proofErr w:type="gramEnd"/>
    </w:p>
    <w:sectPr w:rsidR="00470D14" w:rsidRPr="0047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9D0"/>
    <w:multiLevelType w:val="hybridMultilevel"/>
    <w:tmpl w:val="2FC8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368"/>
    <w:multiLevelType w:val="hybridMultilevel"/>
    <w:tmpl w:val="5D36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03D66"/>
    <w:multiLevelType w:val="hybridMultilevel"/>
    <w:tmpl w:val="4A38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3"/>
    <w:rsid w:val="00331C33"/>
    <w:rsid w:val="00470D14"/>
    <w:rsid w:val="009E09CD"/>
    <w:rsid w:val="00B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1408</Words>
  <Characters>8027</Characters>
  <Application>Microsoft Office Word</Application>
  <DocSecurity>0</DocSecurity>
  <Lines>66</Lines>
  <Paragraphs>18</Paragraphs>
  <ScaleCrop>false</ScaleCrop>
  <Company>MBOUSOSH23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2015-10-22T07:55:00Z</dcterms:created>
  <dcterms:modified xsi:type="dcterms:W3CDTF">2015-10-22T08:01:00Z</dcterms:modified>
</cp:coreProperties>
</file>